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25DB5"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52230F36"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34D1BC00"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6D261E45"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6A6427D6"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1F5936CD"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2B53146C" wp14:editId="2D4331CD">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3C982C31" w14:textId="77777777" w:rsidR="003C54B9" w:rsidRPr="003C54B9" w:rsidRDefault="003C54B9" w:rsidP="00823608">
            <w:pPr>
              <w:tabs>
                <w:tab w:val="right" w:pos="2153"/>
              </w:tabs>
              <w:bidi/>
              <w:spacing w:after="0" w:line="240" w:lineRule="auto"/>
              <w:rPr>
                <w:b/>
                <w:bCs/>
                <w:color w:val="0033CC"/>
                <w:rtl/>
                <w:lang w:bidi="ar-JO"/>
              </w:rPr>
            </w:pPr>
          </w:p>
          <w:p w14:paraId="34E425D9" w14:textId="77777777" w:rsidR="003C54B9" w:rsidRPr="003C54B9" w:rsidRDefault="003C54B9" w:rsidP="00823608">
            <w:pPr>
              <w:tabs>
                <w:tab w:val="right" w:pos="2153"/>
              </w:tabs>
              <w:bidi/>
              <w:spacing w:after="0" w:line="240" w:lineRule="auto"/>
              <w:rPr>
                <w:b/>
                <w:bCs/>
                <w:color w:val="0033CC"/>
                <w:rtl/>
                <w:lang w:bidi="ar-JO"/>
              </w:rPr>
            </w:pPr>
          </w:p>
          <w:p w14:paraId="2F8CCBB4"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476F7203" w14:textId="77777777" w:rsidR="003C54B9" w:rsidRPr="003C54B9" w:rsidRDefault="003C54B9" w:rsidP="00823608">
            <w:pPr>
              <w:bidi/>
              <w:spacing w:after="0" w:line="240" w:lineRule="auto"/>
              <w:jc w:val="center"/>
              <w:rPr>
                <w:color w:val="0033CC"/>
                <w:sz w:val="10"/>
                <w:szCs w:val="10"/>
                <w:lang w:bidi="ar-JO"/>
              </w:rPr>
            </w:pPr>
          </w:p>
          <w:p w14:paraId="1975AAB8"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2062EC50"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260B7791" w14:textId="77777777" w:rsidR="003C54B9" w:rsidRPr="003C54B9" w:rsidRDefault="00000D15" w:rsidP="00823608">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14:paraId="20F6AD33"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325F47DB"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0C547D98"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730B8708"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E108678" w14:textId="77777777" w:rsidR="003C54B9" w:rsidRPr="003C54B9" w:rsidRDefault="00000D15" w:rsidP="00000D15">
            <w:pPr>
              <w:bidi/>
              <w:spacing w:after="0" w:line="240" w:lineRule="auto"/>
              <w:jc w:val="center"/>
              <w:rPr>
                <w:lang w:bidi="ar-JO"/>
              </w:rPr>
            </w:pPr>
            <w:r>
              <w:rPr>
                <w:lang w:bidi="ar-JO"/>
              </w:rPr>
              <w:t>4</w:t>
            </w:r>
            <w:r w:rsidR="003C54B9" w:rsidRPr="003C54B9">
              <w:rPr>
                <w:rFonts w:hint="cs"/>
                <w:rtl/>
                <w:lang w:bidi="ar-JO"/>
              </w:rPr>
              <w:t>-</w:t>
            </w:r>
            <w:r>
              <w:rPr>
                <w:lang w:bidi="ar-JO"/>
              </w:rPr>
              <w:t>5</w:t>
            </w:r>
            <w:r w:rsidR="003C54B9" w:rsidRPr="003C54B9">
              <w:rPr>
                <w:rFonts w:hint="cs"/>
                <w:rtl/>
                <w:lang w:bidi="ar-JO"/>
              </w:rPr>
              <w:t>-</w:t>
            </w:r>
            <w:r>
              <w:rPr>
                <w:lang w:bidi="ar-JO"/>
              </w:rPr>
              <w:t>2021</w:t>
            </w:r>
          </w:p>
        </w:tc>
        <w:tc>
          <w:tcPr>
            <w:tcW w:w="2053" w:type="dxa"/>
            <w:tcBorders>
              <w:top w:val="single" w:sz="6" w:space="0" w:color="auto"/>
              <w:left w:val="nil"/>
              <w:bottom w:val="single" w:sz="6" w:space="0" w:color="auto"/>
              <w:right w:val="single" w:sz="6" w:space="0" w:color="auto"/>
            </w:tcBorders>
            <w:vAlign w:val="center"/>
            <w:hideMark/>
          </w:tcPr>
          <w:p w14:paraId="2B034F0F"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38FCC56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42D9074"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0F15A08E"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1C483665"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195B772B"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64F7621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017C0D44"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BBD1990"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308A9493" w14:textId="77777777" w:rsidR="00000D15" w:rsidRPr="00DB3B73" w:rsidRDefault="00573FEB"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0" w:type="auto"/>
        <w:tblInd w:w="-352" w:type="dxa"/>
        <w:tblLook w:val="04A0" w:firstRow="1" w:lastRow="0" w:firstColumn="1" w:lastColumn="0" w:noHBand="0" w:noVBand="1"/>
      </w:tblPr>
      <w:tblGrid>
        <w:gridCol w:w="1492"/>
        <w:gridCol w:w="4778"/>
        <w:gridCol w:w="1232"/>
        <w:gridCol w:w="1706"/>
      </w:tblGrid>
      <w:tr w:rsidR="00000D15" w:rsidRPr="002816F6" w14:paraId="5FFB83E0" w14:textId="77777777" w:rsidTr="00000D15">
        <w:tc>
          <w:tcPr>
            <w:tcW w:w="1492" w:type="dxa"/>
            <w:tcBorders>
              <w:top w:val="thickThinLargeGap" w:sz="2" w:space="0" w:color="auto"/>
              <w:left w:val="thickThinLargeGap" w:sz="2" w:space="0" w:color="auto"/>
            </w:tcBorders>
            <w:shd w:val="clear" w:color="auto" w:fill="D9D9D9" w:themeFill="background1" w:themeFillShade="D9"/>
            <w:vAlign w:val="center"/>
          </w:tcPr>
          <w:p w14:paraId="4F7292BC"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778" w:type="dxa"/>
            <w:tcBorders>
              <w:top w:val="thickThinLargeGap" w:sz="2" w:space="0" w:color="auto"/>
            </w:tcBorders>
            <w:shd w:val="clear" w:color="auto" w:fill="D9D9D9" w:themeFill="background1" w:themeFillShade="D9"/>
            <w:vAlign w:val="center"/>
          </w:tcPr>
          <w:p w14:paraId="79740D2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2938" w:type="dxa"/>
            <w:gridSpan w:val="2"/>
            <w:tcBorders>
              <w:top w:val="thickThinLargeGap" w:sz="2" w:space="0" w:color="auto"/>
              <w:right w:val="thickThinLargeGap" w:sz="2" w:space="0" w:color="auto"/>
            </w:tcBorders>
            <w:shd w:val="clear" w:color="auto" w:fill="D9D9D9" w:themeFill="background1" w:themeFillShade="D9"/>
            <w:vAlign w:val="center"/>
          </w:tcPr>
          <w:p w14:paraId="7428E58F"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70C4046C" w14:textId="77777777" w:rsidTr="00000D15">
        <w:tc>
          <w:tcPr>
            <w:tcW w:w="1492" w:type="dxa"/>
            <w:tcBorders>
              <w:top w:val="thickThinLargeGap" w:sz="2" w:space="0" w:color="auto"/>
              <w:left w:val="thickThinLargeGap" w:sz="2" w:space="0" w:color="auto"/>
            </w:tcBorders>
            <w:shd w:val="clear" w:color="auto" w:fill="auto"/>
            <w:vAlign w:val="center"/>
          </w:tcPr>
          <w:p w14:paraId="4EFF1BFD" w14:textId="2A08530F" w:rsidR="00000D15" w:rsidRPr="002816F6" w:rsidRDefault="00E231E4" w:rsidP="007634D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011</w:t>
            </w:r>
            <w:r w:rsidR="007634D2">
              <w:rPr>
                <w:rFonts w:asciiTheme="majorBidi" w:hAnsiTheme="majorBidi" w:cstheme="majorBidi" w:hint="cs"/>
                <w:b/>
                <w:bCs/>
                <w:sz w:val="24"/>
                <w:szCs w:val="24"/>
                <w:rtl/>
                <w:lang w:bidi="ar-JO"/>
              </w:rPr>
              <w:t>6</w:t>
            </w:r>
            <w:r>
              <w:rPr>
                <w:rFonts w:asciiTheme="majorBidi" w:hAnsiTheme="majorBidi" w:cstheme="majorBidi"/>
                <w:b/>
                <w:bCs/>
                <w:sz w:val="24"/>
                <w:szCs w:val="24"/>
                <w:lang w:bidi="ar-JO"/>
              </w:rPr>
              <w:t>10</w:t>
            </w:r>
            <w:r w:rsidR="007634D2">
              <w:rPr>
                <w:rFonts w:asciiTheme="majorBidi" w:hAnsiTheme="majorBidi" w:cstheme="majorBidi" w:hint="cs"/>
                <w:b/>
                <w:bCs/>
                <w:sz w:val="24"/>
                <w:szCs w:val="24"/>
                <w:rtl/>
                <w:lang w:bidi="ar-JO"/>
              </w:rPr>
              <w:t>1</w:t>
            </w:r>
          </w:p>
        </w:tc>
        <w:tc>
          <w:tcPr>
            <w:tcW w:w="4778" w:type="dxa"/>
            <w:tcBorders>
              <w:top w:val="thickThinLargeGap" w:sz="2" w:space="0" w:color="auto"/>
            </w:tcBorders>
            <w:shd w:val="clear" w:color="auto" w:fill="auto"/>
            <w:vAlign w:val="center"/>
          </w:tcPr>
          <w:p w14:paraId="2BE19D2A" w14:textId="529F5348" w:rsidR="00000D15" w:rsidRPr="002816F6" w:rsidRDefault="00E231E4"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التربية الوطنية</w:t>
            </w:r>
          </w:p>
        </w:tc>
        <w:tc>
          <w:tcPr>
            <w:tcW w:w="2938" w:type="dxa"/>
            <w:gridSpan w:val="2"/>
            <w:tcBorders>
              <w:top w:val="thickThinLargeGap" w:sz="2" w:space="0" w:color="auto"/>
              <w:right w:val="thickThinLargeGap" w:sz="2" w:space="0" w:color="auto"/>
            </w:tcBorders>
            <w:shd w:val="clear" w:color="auto" w:fill="auto"/>
            <w:vAlign w:val="center"/>
          </w:tcPr>
          <w:p w14:paraId="09572F73" w14:textId="77777777" w:rsidR="00000D15" w:rsidRPr="002816F6" w:rsidRDefault="00E231E4"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w:t>
            </w:r>
          </w:p>
        </w:tc>
      </w:tr>
      <w:bookmarkEnd w:id="0"/>
      <w:tr w:rsidR="00000D15" w:rsidRPr="002816F6" w14:paraId="3C611C5B" w14:textId="77777777" w:rsidTr="00000D15">
        <w:tc>
          <w:tcPr>
            <w:tcW w:w="6270" w:type="dxa"/>
            <w:gridSpan w:val="2"/>
            <w:tcBorders>
              <w:left w:val="thickThinLargeGap" w:sz="2" w:space="0" w:color="auto"/>
            </w:tcBorders>
            <w:shd w:val="clear" w:color="auto" w:fill="D9D9D9" w:themeFill="background1" w:themeFillShade="D9"/>
            <w:vAlign w:val="center"/>
          </w:tcPr>
          <w:p w14:paraId="2AEAA589" w14:textId="6A3392A5"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232" w:type="dxa"/>
            <w:shd w:val="clear" w:color="auto" w:fill="D9D9D9" w:themeFill="background1" w:themeFillShade="D9"/>
            <w:vAlign w:val="center"/>
          </w:tcPr>
          <w:p w14:paraId="06DD4DD1"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706" w:type="dxa"/>
            <w:tcBorders>
              <w:right w:val="thickThinLargeGap" w:sz="2" w:space="0" w:color="auto"/>
            </w:tcBorders>
            <w:shd w:val="clear" w:color="auto" w:fill="D9D9D9" w:themeFill="background1" w:themeFillShade="D9"/>
            <w:vAlign w:val="center"/>
          </w:tcPr>
          <w:p w14:paraId="72FF049E"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23B71FCD" w14:textId="77777777" w:rsidTr="00000D15">
        <w:tc>
          <w:tcPr>
            <w:tcW w:w="6270" w:type="dxa"/>
            <w:gridSpan w:val="2"/>
            <w:tcBorders>
              <w:left w:val="thickThinLargeGap" w:sz="2" w:space="0" w:color="auto"/>
              <w:bottom w:val="thickThinLargeGap" w:sz="2" w:space="0" w:color="auto"/>
            </w:tcBorders>
          </w:tcPr>
          <w:p w14:paraId="7489ABBE" w14:textId="57A40A7B" w:rsidR="00000D15" w:rsidRDefault="004D2862"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42368" behindDoc="0" locked="0" layoutInCell="1" allowOverlap="1" wp14:anchorId="2F747D08" wp14:editId="042365A9">
                      <wp:simplePos x="0" y="0"/>
                      <wp:positionH relativeFrom="column">
                        <wp:posOffset>1222375</wp:posOffset>
                      </wp:positionH>
                      <wp:positionV relativeFrom="paragraph">
                        <wp:posOffset>3810</wp:posOffset>
                      </wp:positionV>
                      <wp:extent cx="114300" cy="17780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7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96.25pt;margin-top:.3pt;width:9pt;height:14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" filled="f" strokecolor="#6e6e6e [1604]" strokeweight="2pt"/>
                  </w:pict>
                </mc:Fallback>
              </mc:AlternateContent>
            </w:r>
            <w:r w:rsidRPr="00E231E4">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92544" behindDoc="0" locked="0" layoutInCell="1" allowOverlap="1" wp14:anchorId="24E45C39" wp14:editId="4B32F264">
                      <wp:simplePos x="0" y="0"/>
                      <wp:positionH relativeFrom="column">
                        <wp:posOffset>708025</wp:posOffset>
                      </wp:positionH>
                      <wp:positionV relativeFrom="paragraph">
                        <wp:posOffset>36195</wp:posOffset>
                      </wp:positionV>
                      <wp:extent cx="114300" cy="12065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114300" cy="120650"/>
                              </a:xfrm>
                              <a:prstGeom prst="rect">
                                <a:avLst/>
                              </a:prstGeom>
                              <a:solidFill>
                                <a:sysClr val="windowText" lastClr="000000"/>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5.75pt;margin-top:2.85pt;width:9pt;height: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" fillcolor="windowText" strokecolor="#a2a2a2" strokeweight="2pt"/>
                  </w:pict>
                </mc:Fallback>
              </mc:AlternateContent>
            </w:r>
            <w:r w:rsidR="00000D15">
              <w:rPr>
                <w:rFonts w:asciiTheme="majorBidi" w:hAnsiTheme="majorBidi" w:cstheme="majorBidi"/>
                <w:b/>
                <w:bCs/>
                <w:noProof/>
                <w:color w:val="FF0000"/>
                <w:sz w:val="24"/>
                <w:szCs w:val="24"/>
                <w:rtl/>
              </w:rPr>
              <mc:AlternateContent>
                <mc:Choice Requires="wps">
                  <w:drawing>
                    <wp:anchor distT="0" distB="0" distL="114300" distR="114300" simplePos="0" relativeHeight="251674112" behindDoc="0" locked="0" layoutInCell="1" allowOverlap="1" wp14:anchorId="06DB8B2B" wp14:editId="0A12D8BE">
                      <wp:simplePos x="0" y="0"/>
                      <wp:positionH relativeFrom="column">
                        <wp:posOffset>2255520</wp:posOffset>
                      </wp:positionH>
                      <wp:positionV relativeFrom="paragraph">
                        <wp:posOffset>24765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8" o:spid="_x0000_s1026" style="position:absolute;margin-left:177.6pt;margin-top:1.95pt;width:9pt;height: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" filled="f" strokecolor="#6e6e6e [1604]" strokeweight="2pt"/>
                  </w:pict>
                </mc:Fallback>
              </mc:AlternateContent>
            </w:r>
            <w:r w:rsidR="00000D15" w:rsidRPr="00E231E4">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85376" behindDoc="0" locked="0" layoutInCell="1" allowOverlap="1" wp14:anchorId="75C721A6" wp14:editId="187AF026">
                      <wp:simplePos x="0" y="0"/>
                      <wp:positionH relativeFrom="column">
                        <wp:posOffset>2998470</wp:posOffset>
                      </wp:positionH>
                      <wp:positionV relativeFrom="paragraph">
                        <wp:posOffset>37465</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1" o:spid="_x0000_s1026" style="position:absolute;margin-left:236.1pt;margin-top:2.95pt;width:9pt;height:9.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" fillcolor="black [3213]" strokecolor="#6e6e6e [1604]" strokeweight="2pt"/>
                  </w:pict>
                </mc:Fallback>
              </mc:AlternateContent>
            </w:r>
            <w:r w:rsidR="00000D15">
              <w:rPr>
                <w:rFonts w:asciiTheme="majorBidi" w:hAnsiTheme="majorBidi" w:cstheme="majorBidi"/>
                <w:b/>
                <w:bCs/>
                <w:noProof/>
                <w:color w:val="FF0000"/>
                <w:sz w:val="24"/>
                <w:szCs w:val="24"/>
                <w:rtl/>
              </w:rPr>
              <mc:AlternateContent>
                <mc:Choice Requires="wps">
                  <w:drawing>
                    <wp:anchor distT="0" distB="0" distL="114300" distR="114300" simplePos="0" relativeHeight="251650560" behindDoc="0" locked="0" layoutInCell="1" allowOverlap="1" wp14:anchorId="0891CBAB" wp14:editId="5C3F1C7C">
                      <wp:simplePos x="0" y="0"/>
                      <wp:positionH relativeFrom="column">
                        <wp:posOffset>80645</wp:posOffset>
                      </wp:positionH>
                      <wp:positionV relativeFrom="paragraph">
                        <wp:posOffset>21590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531E95"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91CBAB" id="Rectangle 14" o:spid="_x0000_s1026" style="position:absolute;left:0;text-align:left;margin-left:6.35pt;margin-top:1.7pt;width:9pt;height:9.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" filled="f" strokecolor="#6e6e6e [1604]" strokeweight="2pt">
                      <v:textbox>
                        <w:txbxContent>
                          <w:p w14:paraId="7B531E95" w14:textId="77777777" w:rsidR="00000D15" w:rsidRDefault="00000D15" w:rsidP="00000D15">
                            <w:pPr>
                              <w:jc w:val="center"/>
                              <w:rPr>
                                <w:lang w:bidi="ar-JO"/>
                              </w:rPr>
                            </w:pPr>
                            <w:r>
                              <w:rPr>
                                <w:rFonts w:hint="cs"/>
                                <w:rtl/>
                                <w:lang w:bidi="ar-JO"/>
                              </w:rPr>
                              <w:t xml:space="preserve"> </w:t>
                            </w:r>
                          </w:p>
                        </w:txbxContent>
                      </v:textbox>
                    </v:rect>
                  </w:pict>
                </mc:Fallback>
              </mc:AlternateContent>
            </w:r>
            <w:r w:rsidR="00000D15" w:rsidRPr="00DB0247">
              <w:rPr>
                <w:rFonts w:asciiTheme="majorBidi" w:hAnsiTheme="majorBidi" w:cstheme="majorBidi" w:hint="cs"/>
                <w:b/>
                <w:bCs/>
                <w:sz w:val="24"/>
                <w:szCs w:val="24"/>
                <w:rtl/>
                <w:lang w:bidi="ar-JO"/>
              </w:rPr>
              <w:t xml:space="preserve">متطلب جامعة     </w:t>
            </w:r>
            <w:r w:rsidR="00000D15">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اختياري</w:t>
            </w:r>
          </w:p>
        </w:tc>
        <w:tc>
          <w:tcPr>
            <w:tcW w:w="1232" w:type="dxa"/>
            <w:tcBorders>
              <w:bottom w:val="thickThinLargeGap" w:sz="2" w:space="0" w:color="auto"/>
            </w:tcBorders>
          </w:tcPr>
          <w:p w14:paraId="608E8C4F" w14:textId="77777777" w:rsidR="00000D15" w:rsidRPr="002816F6" w:rsidRDefault="00000D15" w:rsidP="007B7F3C">
            <w:pPr>
              <w:jc w:val="center"/>
              <w:rPr>
                <w:rFonts w:asciiTheme="majorBidi" w:hAnsiTheme="majorBidi" w:cstheme="majorBidi"/>
                <w:sz w:val="28"/>
                <w:szCs w:val="28"/>
                <w:rtl/>
                <w:lang w:bidi="ar-JO"/>
              </w:rPr>
            </w:pPr>
          </w:p>
        </w:tc>
        <w:tc>
          <w:tcPr>
            <w:tcW w:w="1706" w:type="dxa"/>
            <w:tcBorders>
              <w:bottom w:val="thickThinLargeGap" w:sz="2" w:space="0" w:color="auto"/>
              <w:right w:val="thickThinLargeGap" w:sz="2" w:space="0" w:color="auto"/>
            </w:tcBorders>
          </w:tcPr>
          <w:p w14:paraId="57A9AF4E" w14:textId="77777777" w:rsidR="00000D15" w:rsidRDefault="00000D15" w:rsidP="007B7F3C">
            <w:pPr>
              <w:jc w:val="center"/>
              <w:rPr>
                <w:rFonts w:asciiTheme="majorBidi" w:hAnsiTheme="majorBidi" w:cstheme="majorBidi"/>
                <w:noProof/>
                <w:sz w:val="28"/>
                <w:szCs w:val="28"/>
                <w:rtl/>
              </w:rPr>
            </w:pPr>
          </w:p>
        </w:tc>
      </w:tr>
    </w:tbl>
    <w:p w14:paraId="434BB47E" w14:textId="77777777" w:rsidR="00000D15" w:rsidRDefault="00000D15" w:rsidP="00000D15">
      <w:pPr>
        <w:spacing w:after="0" w:line="240" w:lineRule="auto"/>
        <w:jc w:val="center"/>
        <w:rPr>
          <w:rFonts w:asciiTheme="majorBidi" w:hAnsiTheme="majorBidi" w:cstheme="majorBidi"/>
          <w:b/>
          <w:bCs/>
          <w:sz w:val="28"/>
          <w:szCs w:val="28"/>
          <w:rtl/>
        </w:rPr>
      </w:pPr>
    </w:p>
    <w:p w14:paraId="4A582861" w14:textId="77777777"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352"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641"/>
        <w:gridCol w:w="973"/>
        <w:gridCol w:w="1416"/>
        <w:gridCol w:w="1281"/>
        <w:gridCol w:w="4041"/>
      </w:tblGrid>
      <w:tr w:rsidR="00000D15" w:rsidRPr="002816F6" w14:paraId="512A80A6" w14:textId="77777777" w:rsidTr="00524A16">
        <w:tc>
          <w:tcPr>
            <w:tcW w:w="1641" w:type="dxa"/>
            <w:shd w:val="clear" w:color="auto" w:fill="D9D9D9" w:themeFill="background1" w:themeFillShade="D9"/>
            <w:vAlign w:val="center"/>
          </w:tcPr>
          <w:p w14:paraId="3311EC94"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973" w:type="dxa"/>
            <w:shd w:val="clear" w:color="auto" w:fill="D9D9D9" w:themeFill="background1" w:themeFillShade="D9"/>
            <w:vAlign w:val="center"/>
          </w:tcPr>
          <w:p w14:paraId="51ADAD5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416" w:type="dxa"/>
            <w:shd w:val="clear" w:color="auto" w:fill="D9D9D9" w:themeFill="background1" w:themeFillShade="D9"/>
            <w:vAlign w:val="center"/>
          </w:tcPr>
          <w:p w14:paraId="0EE02965" w14:textId="767149A4" w:rsidR="00000D15" w:rsidRPr="002816F6" w:rsidRDefault="00000D15" w:rsidP="003D7FBF">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281" w:type="dxa"/>
            <w:shd w:val="clear" w:color="auto" w:fill="D9D9D9" w:themeFill="background1" w:themeFillShade="D9"/>
            <w:vAlign w:val="center"/>
          </w:tcPr>
          <w:p w14:paraId="48A0B70C"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041" w:type="dxa"/>
            <w:shd w:val="clear" w:color="auto" w:fill="D9D9D9" w:themeFill="background1" w:themeFillShade="D9"/>
            <w:vAlign w:val="center"/>
          </w:tcPr>
          <w:p w14:paraId="589B1968"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440A63A9" w14:textId="77777777" w:rsidTr="00524A16">
        <w:tc>
          <w:tcPr>
            <w:tcW w:w="1641" w:type="dxa"/>
            <w:shd w:val="clear" w:color="auto" w:fill="auto"/>
            <w:vAlign w:val="center"/>
          </w:tcPr>
          <w:p w14:paraId="66964049" w14:textId="7A9965C6" w:rsidR="00000D15" w:rsidRDefault="004806F5" w:rsidP="002978DC">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د.عبدالله احمد</w:t>
            </w:r>
          </w:p>
        </w:tc>
        <w:tc>
          <w:tcPr>
            <w:tcW w:w="973" w:type="dxa"/>
            <w:shd w:val="clear" w:color="auto" w:fill="auto"/>
            <w:vAlign w:val="center"/>
          </w:tcPr>
          <w:p w14:paraId="2D2D2483" w14:textId="1363B14E" w:rsidR="00000D15" w:rsidRPr="002816F6" w:rsidRDefault="004806F5" w:rsidP="007B7F3C">
            <w:pPr>
              <w:jc w:val="center"/>
              <w:rPr>
                <w:rFonts w:asciiTheme="majorBidi" w:hAnsiTheme="majorBidi" w:cstheme="majorBidi"/>
                <w:b/>
                <w:bCs/>
                <w:sz w:val="24"/>
                <w:szCs w:val="24"/>
                <w:rtl/>
                <w:lang w:bidi="ar-JO"/>
              </w:rPr>
            </w:pPr>
            <w:r w:rsidRPr="004806F5">
              <w:rPr>
                <w:rFonts w:asciiTheme="majorBidi" w:hAnsiTheme="majorBidi" w:cstheme="majorBidi"/>
                <w:b/>
                <w:bCs/>
                <w:sz w:val="24"/>
                <w:szCs w:val="24"/>
                <w:lang w:bidi="ar-JO"/>
              </w:rPr>
              <w:t>31512</w:t>
            </w:r>
          </w:p>
        </w:tc>
        <w:tc>
          <w:tcPr>
            <w:tcW w:w="1416" w:type="dxa"/>
            <w:shd w:val="clear" w:color="auto" w:fill="auto"/>
            <w:vAlign w:val="center"/>
          </w:tcPr>
          <w:p w14:paraId="37DE6FF6" w14:textId="732315DB" w:rsidR="00000D15" w:rsidRPr="002816F6" w:rsidRDefault="003D7FB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0795902962</w:t>
            </w:r>
          </w:p>
        </w:tc>
        <w:tc>
          <w:tcPr>
            <w:tcW w:w="1281" w:type="dxa"/>
            <w:shd w:val="clear" w:color="auto" w:fill="auto"/>
            <w:vAlign w:val="center"/>
          </w:tcPr>
          <w:p w14:paraId="6B79F6F3" w14:textId="77777777" w:rsidR="00000D15" w:rsidRPr="002816F6" w:rsidRDefault="00000D15" w:rsidP="007B7F3C">
            <w:pPr>
              <w:jc w:val="center"/>
              <w:rPr>
                <w:rFonts w:asciiTheme="majorBidi" w:hAnsiTheme="majorBidi" w:cstheme="majorBidi"/>
                <w:b/>
                <w:bCs/>
                <w:sz w:val="24"/>
                <w:szCs w:val="24"/>
                <w:rtl/>
                <w:lang w:bidi="ar-JO"/>
              </w:rPr>
            </w:pPr>
          </w:p>
        </w:tc>
        <w:tc>
          <w:tcPr>
            <w:tcW w:w="4041" w:type="dxa"/>
            <w:shd w:val="clear" w:color="auto" w:fill="auto"/>
            <w:vAlign w:val="center"/>
          </w:tcPr>
          <w:p w14:paraId="4103A62A" w14:textId="56D4B885" w:rsidR="00000D15" w:rsidRDefault="004806F5" w:rsidP="007B7F3C">
            <w:pPr>
              <w:jc w:val="center"/>
              <w:rPr>
                <w:rFonts w:asciiTheme="majorBidi" w:hAnsiTheme="majorBidi" w:cstheme="majorBidi"/>
                <w:b/>
                <w:bCs/>
                <w:sz w:val="24"/>
                <w:szCs w:val="24"/>
                <w:rtl/>
                <w:lang w:bidi="ar-JO"/>
              </w:rPr>
            </w:pPr>
            <w:r w:rsidRPr="004806F5">
              <w:rPr>
                <w:rFonts w:asciiTheme="majorBidi" w:hAnsiTheme="majorBidi" w:cstheme="majorBidi"/>
                <w:b/>
                <w:bCs/>
                <w:sz w:val="24"/>
                <w:szCs w:val="24"/>
                <w:lang w:bidi="ar-JO"/>
              </w:rPr>
              <w:t>aabdalla@philadelphia.edu.jo</w:t>
            </w:r>
          </w:p>
        </w:tc>
      </w:tr>
      <w:tr w:rsidR="005F5325" w:rsidRPr="002816F6" w14:paraId="7BA6F5DE" w14:textId="77777777" w:rsidTr="00524A16">
        <w:tc>
          <w:tcPr>
            <w:tcW w:w="1641" w:type="dxa"/>
            <w:shd w:val="clear" w:color="auto" w:fill="auto"/>
            <w:vAlign w:val="center"/>
          </w:tcPr>
          <w:p w14:paraId="5D9E3265" w14:textId="750D3F2F" w:rsidR="005F5325" w:rsidRDefault="004806F5" w:rsidP="002978DC">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د.موفق الحمود</w:t>
            </w:r>
          </w:p>
        </w:tc>
        <w:tc>
          <w:tcPr>
            <w:tcW w:w="973" w:type="dxa"/>
            <w:shd w:val="clear" w:color="auto" w:fill="auto"/>
            <w:vAlign w:val="center"/>
          </w:tcPr>
          <w:p w14:paraId="19002B07" w14:textId="7295C45D" w:rsidR="005F5325" w:rsidRPr="002816F6" w:rsidRDefault="005F5325" w:rsidP="007B7F3C">
            <w:pPr>
              <w:jc w:val="center"/>
              <w:rPr>
                <w:rFonts w:asciiTheme="majorBidi" w:hAnsiTheme="majorBidi" w:cstheme="majorBidi"/>
                <w:b/>
                <w:bCs/>
                <w:sz w:val="24"/>
                <w:szCs w:val="24"/>
                <w:rtl/>
                <w:lang w:bidi="ar-JO"/>
              </w:rPr>
            </w:pPr>
          </w:p>
        </w:tc>
        <w:tc>
          <w:tcPr>
            <w:tcW w:w="1416" w:type="dxa"/>
            <w:shd w:val="clear" w:color="auto" w:fill="auto"/>
            <w:vAlign w:val="center"/>
          </w:tcPr>
          <w:p w14:paraId="367F7952" w14:textId="240A6760" w:rsidR="005F5325" w:rsidRPr="002816F6" w:rsidRDefault="003D7FB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0780123075</w:t>
            </w:r>
          </w:p>
        </w:tc>
        <w:tc>
          <w:tcPr>
            <w:tcW w:w="1281" w:type="dxa"/>
            <w:shd w:val="clear" w:color="auto" w:fill="auto"/>
            <w:vAlign w:val="center"/>
          </w:tcPr>
          <w:p w14:paraId="535E0718" w14:textId="77777777" w:rsidR="005F5325" w:rsidRPr="002816F6" w:rsidRDefault="005F5325" w:rsidP="007B7F3C">
            <w:pPr>
              <w:jc w:val="center"/>
              <w:rPr>
                <w:rFonts w:asciiTheme="majorBidi" w:hAnsiTheme="majorBidi" w:cstheme="majorBidi"/>
                <w:b/>
                <w:bCs/>
                <w:sz w:val="24"/>
                <w:szCs w:val="24"/>
                <w:rtl/>
                <w:lang w:bidi="ar-JO"/>
              </w:rPr>
            </w:pPr>
          </w:p>
        </w:tc>
        <w:tc>
          <w:tcPr>
            <w:tcW w:w="4041" w:type="dxa"/>
            <w:shd w:val="clear" w:color="auto" w:fill="auto"/>
            <w:vAlign w:val="center"/>
          </w:tcPr>
          <w:p w14:paraId="5943086C" w14:textId="750DDCC5" w:rsidR="005F5325" w:rsidRDefault="0015415D"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mabuhammoud</w:t>
            </w:r>
            <w:r w:rsidRPr="0015415D">
              <w:rPr>
                <w:rFonts w:asciiTheme="majorBidi" w:hAnsiTheme="majorBidi" w:cstheme="majorBidi"/>
                <w:b/>
                <w:bCs/>
                <w:sz w:val="24"/>
                <w:szCs w:val="24"/>
                <w:lang w:bidi="ar-JO"/>
              </w:rPr>
              <w:t>@philadelphia.edu.jo</w:t>
            </w:r>
          </w:p>
        </w:tc>
      </w:tr>
      <w:tr w:rsidR="005F5325" w:rsidRPr="002816F6" w14:paraId="4B326B2C" w14:textId="77777777" w:rsidTr="00524A16">
        <w:tc>
          <w:tcPr>
            <w:tcW w:w="1641" w:type="dxa"/>
            <w:shd w:val="clear" w:color="auto" w:fill="auto"/>
            <w:vAlign w:val="center"/>
          </w:tcPr>
          <w:p w14:paraId="72D73242" w14:textId="77777777" w:rsidR="005F5325" w:rsidRDefault="002978DC" w:rsidP="002978DC">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أ.منار ابراهيم</w:t>
            </w:r>
          </w:p>
        </w:tc>
        <w:tc>
          <w:tcPr>
            <w:tcW w:w="973" w:type="dxa"/>
            <w:shd w:val="clear" w:color="auto" w:fill="auto"/>
            <w:vAlign w:val="center"/>
          </w:tcPr>
          <w:p w14:paraId="44B00B7B" w14:textId="77777777" w:rsidR="005F5325" w:rsidRPr="002816F6" w:rsidRDefault="00874793"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31519</w:t>
            </w:r>
          </w:p>
        </w:tc>
        <w:tc>
          <w:tcPr>
            <w:tcW w:w="1416" w:type="dxa"/>
            <w:shd w:val="clear" w:color="auto" w:fill="auto"/>
            <w:vAlign w:val="center"/>
          </w:tcPr>
          <w:p w14:paraId="30B5511D" w14:textId="77777777" w:rsidR="005F5325" w:rsidRPr="002816F6" w:rsidRDefault="00874793"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0798562645</w:t>
            </w:r>
          </w:p>
        </w:tc>
        <w:tc>
          <w:tcPr>
            <w:tcW w:w="1281" w:type="dxa"/>
            <w:shd w:val="clear" w:color="auto" w:fill="auto"/>
            <w:vAlign w:val="center"/>
          </w:tcPr>
          <w:p w14:paraId="36F5A0CC" w14:textId="77777777" w:rsidR="005F5325" w:rsidRPr="002816F6" w:rsidRDefault="005F5325" w:rsidP="007B7F3C">
            <w:pPr>
              <w:jc w:val="center"/>
              <w:rPr>
                <w:rFonts w:asciiTheme="majorBidi" w:hAnsiTheme="majorBidi" w:cstheme="majorBidi"/>
                <w:b/>
                <w:bCs/>
                <w:sz w:val="24"/>
                <w:szCs w:val="24"/>
                <w:rtl/>
                <w:lang w:bidi="ar-JO"/>
              </w:rPr>
            </w:pPr>
          </w:p>
        </w:tc>
        <w:tc>
          <w:tcPr>
            <w:tcW w:w="4041" w:type="dxa"/>
            <w:shd w:val="clear" w:color="auto" w:fill="auto"/>
            <w:vAlign w:val="center"/>
          </w:tcPr>
          <w:p w14:paraId="08269518" w14:textId="77777777" w:rsidR="005F5325" w:rsidRDefault="00874793" w:rsidP="007B7F3C">
            <w:pPr>
              <w:jc w:val="center"/>
              <w:rPr>
                <w:rFonts w:asciiTheme="majorBidi" w:hAnsiTheme="majorBidi" w:cstheme="majorBidi"/>
                <w:b/>
                <w:bCs/>
                <w:sz w:val="24"/>
                <w:szCs w:val="24"/>
                <w:rtl/>
                <w:lang w:bidi="ar-JO"/>
              </w:rPr>
            </w:pPr>
            <w:r w:rsidRPr="00874793">
              <w:rPr>
                <w:rFonts w:asciiTheme="majorBidi" w:hAnsiTheme="majorBidi" w:cstheme="majorBidi"/>
                <w:b/>
                <w:bCs/>
                <w:sz w:val="24"/>
                <w:szCs w:val="24"/>
                <w:lang w:bidi="ar-JO"/>
              </w:rPr>
              <w:t>mibrahim@philadelphia.edu.jo</w:t>
            </w:r>
          </w:p>
        </w:tc>
      </w:tr>
    </w:tbl>
    <w:p w14:paraId="486AA3C9" w14:textId="77777777" w:rsidR="00000D15" w:rsidRDefault="00000D15" w:rsidP="00000D15">
      <w:pPr>
        <w:spacing w:after="0"/>
        <w:jc w:val="center"/>
        <w:rPr>
          <w:rFonts w:asciiTheme="majorBidi" w:hAnsiTheme="majorBidi" w:cstheme="majorBidi"/>
          <w:b/>
          <w:bCs/>
          <w:sz w:val="28"/>
          <w:szCs w:val="28"/>
          <w:rtl/>
        </w:rPr>
      </w:pPr>
    </w:p>
    <w:p w14:paraId="3E1A3BB3"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01C55FA2" w14:textId="77777777" w:rsidTr="007B7F3C">
        <w:trPr>
          <w:jc w:val="center"/>
        </w:trPr>
        <w:tc>
          <w:tcPr>
            <w:tcW w:w="6014" w:type="dxa"/>
            <w:gridSpan w:val="4"/>
            <w:shd w:val="clear" w:color="auto" w:fill="D9D9D9" w:themeFill="background1" w:themeFillShade="D9"/>
            <w:vAlign w:val="center"/>
          </w:tcPr>
          <w:p w14:paraId="0F711F2B"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723FFFDB" w14:textId="77777777" w:rsidTr="007B7F3C">
        <w:trPr>
          <w:jc w:val="center"/>
        </w:trPr>
        <w:tc>
          <w:tcPr>
            <w:tcW w:w="6014" w:type="dxa"/>
            <w:gridSpan w:val="4"/>
            <w:shd w:val="clear" w:color="auto" w:fill="auto"/>
          </w:tcPr>
          <w:p w14:paraId="0BF2875F" w14:textId="77777777" w:rsidR="00000D15" w:rsidRPr="00C36D12" w:rsidRDefault="00000D15" w:rsidP="00000D15">
            <w:pPr>
              <w:rPr>
                <w:rFonts w:asciiTheme="majorBidi" w:hAnsiTheme="majorBidi" w:cstheme="majorBidi"/>
                <w:b/>
                <w:bCs/>
                <w:sz w:val="24"/>
                <w:szCs w:val="24"/>
                <w:rtl/>
                <w:lang w:bidi="ar-JO"/>
              </w:rPr>
            </w:pPr>
            <w:r w:rsidRPr="00E231E4">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88448" behindDoc="0" locked="0" layoutInCell="1" allowOverlap="1" wp14:anchorId="7C34B82E" wp14:editId="0D8AB593">
                      <wp:simplePos x="0" y="0"/>
                      <wp:positionH relativeFrom="column">
                        <wp:posOffset>2095500</wp:posOffset>
                      </wp:positionH>
                      <wp:positionV relativeFrom="paragraph">
                        <wp:posOffset>32385</wp:posOffset>
                      </wp:positionV>
                      <wp:extent cx="114300" cy="1206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3CD182" id="Rectangle 4" o:spid="_x0000_s1026" style="position:absolute;margin-left:165pt;margin-top:2.55pt;width:9pt;height:9.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" fillcolor="black [3213]" strokecolor="#6e6e6e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90496" behindDoc="0" locked="0" layoutInCell="1" allowOverlap="1" wp14:anchorId="1D647B6E" wp14:editId="32DFF930">
                      <wp:simplePos x="0" y="0"/>
                      <wp:positionH relativeFrom="column">
                        <wp:posOffset>556260</wp:posOffset>
                      </wp:positionH>
                      <wp:positionV relativeFrom="paragraph">
                        <wp:posOffset>27940</wp:posOffset>
                      </wp:positionV>
                      <wp:extent cx="114300" cy="12065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5CFCD2"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47B6E" id="Rectangle 5" o:spid="_x0000_s1027" style="position:absolute;margin-left:43.8pt;margin-top:2.2pt;width:9pt;height: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" filled="f" strokecolor="#6e6e6e [1604]" strokeweight="2pt">
                      <v:textbox>
                        <w:txbxContent>
                          <w:p w14:paraId="465CFCD2"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87424" behindDoc="0" locked="0" layoutInCell="1" allowOverlap="1" wp14:anchorId="55677230" wp14:editId="7C948DC6">
                      <wp:simplePos x="0" y="0"/>
                      <wp:positionH relativeFrom="column">
                        <wp:posOffset>3451860</wp:posOffset>
                      </wp:positionH>
                      <wp:positionV relativeFrom="paragraph">
                        <wp:posOffset>5715</wp:posOffset>
                      </wp:positionV>
                      <wp:extent cx="1143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5A993" id="Rectangle 3" o:spid="_x0000_s1026" style="position:absolute;margin-left:271.8pt;margin-top:.45pt;width:9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" filled="f" strokecolor="#6e6e6e [1604]" strokeweight="2pt"/>
                  </w:pict>
                </mc:Fallback>
              </mc:AlternateContent>
            </w:r>
            <w:r>
              <w:rPr>
                <w:rFonts w:asciiTheme="majorBidi" w:hAnsiTheme="majorBidi" w:cstheme="majorBidi" w:hint="cs"/>
                <w:b/>
                <w:bCs/>
                <w:sz w:val="24"/>
                <w:szCs w:val="24"/>
                <w:rtl/>
                <w:lang w:bidi="ar-JO"/>
              </w:rPr>
              <w:t xml:space="preserve">       تعلم </w:t>
            </w:r>
            <w:r w:rsidRPr="00C36D12">
              <w:rPr>
                <w:rFonts w:asciiTheme="majorBidi" w:hAnsiTheme="majorBidi" w:cstheme="majorBidi" w:hint="cs"/>
                <w:b/>
                <w:bCs/>
                <w:sz w:val="24"/>
                <w:szCs w:val="24"/>
                <w:rtl/>
                <w:lang w:bidi="ar-JO"/>
              </w:rPr>
              <w:t>وجاهي</w:t>
            </w:r>
            <w:r>
              <w:rPr>
                <w:rFonts w:asciiTheme="majorBidi" w:hAnsiTheme="majorBidi" w:cstheme="majorBidi" w:hint="cs"/>
                <w:b/>
                <w:bCs/>
                <w:sz w:val="24"/>
                <w:szCs w:val="24"/>
                <w:rtl/>
                <w:lang w:bidi="ar-JO"/>
              </w:rPr>
              <w:t xml:space="preserve">                        تعلم الكتروني                  تعلم مدمج</w:t>
            </w:r>
          </w:p>
        </w:tc>
      </w:tr>
      <w:tr w:rsidR="00000D15" w:rsidRPr="002816F6" w14:paraId="7D7365D8" w14:textId="77777777" w:rsidTr="007B7F3C">
        <w:trPr>
          <w:jc w:val="center"/>
        </w:trPr>
        <w:tc>
          <w:tcPr>
            <w:tcW w:w="6014" w:type="dxa"/>
            <w:gridSpan w:val="4"/>
            <w:shd w:val="clear" w:color="auto" w:fill="D9D9D9" w:themeFill="background1" w:themeFillShade="D9"/>
          </w:tcPr>
          <w:p w14:paraId="1C477C2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70DD63C3" w14:textId="77777777" w:rsidTr="007B7F3C">
        <w:trPr>
          <w:jc w:val="center"/>
        </w:trPr>
        <w:tc>
          <w:tcPr>
            <w:tcW w:w="1503" w:type="dxa"/>
            <w:vMerge w:val="restart"/>
            <w:shd w:val="clear" w:color="auto" w:fill="auto"/>
            <w:vAlign w:val="center"/>
          </w:tcPr>
          <w:p w14:paraId="4F1702B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40CFC1AE"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7D460793"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029D8AAB"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5AC0E442" w14:textId="77777777" w:rsidTr="007B7F3C">
        <w:trPr>
          <w:jc w:val="center"/>
        </w:trPr>
        <w:tc>
          <w:tcPr>
            <w:tcW w:w="1503" w:type="dxa"/>
            <w:vMerge/>
            <w:shd w:val="clear" w:color="auto" w:fill="auto"/>
          </w:tcPr>
          <w:p w14:paraId="78491F08"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28387C1B" w14:textId="77F30B71" w:rsidR="00000D15" w:rsidRPr="00A656AA" w:rsidRDefault="004806F5"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50</w:t>
            </w:r>
            <w:r w:rsidR="00E231E4">
              <w:rPr>
                <w:rFonts w:asciiTheme="majorBidi" w:hAnsiTheme="majorBidi" w:cstheme="majorBidi" w:hint="cs"/>
                <w:b/>
                <w:bCs/>
                <w:noProof/>
                <w:sz w:val="24"/>
                <w:szCs w:val="24"/>
                <w:rtl/>
              </w:rPr>
              <w:t>%</w:t>
            </w:r>
          </w:p>
        </w:tc>
        <w:tc>
          <w:tcPr>
            <w:tcW w:w="1503" w:type="dxa"/>
            <w:shd w:val="clear" w:color="auto" w:fill="auto"/>
          </w:tcPr>
          <w:p w14:paraId="19FDD793" w14:textId="4DC13FE2" w:rsidR="00000D15" w:rsidRPr="00A656AA" w:rsidRDefault="004806F5"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50</w:t>
            </w:r>
            <w:r w:rsidR="00162638">
              <w:rPr>
                <w:rFonts w:asciiTheme="majorBidi" w:hAnsiTheme="majorBidi" w:cstheme="majorBidi"/>
                <w:b/>
                <w:bCs/>
                <w:noProof/>
                <w:sz w:val="24"/>
                <w:szCs w:val="24"/>
              </w:rPr>
              <w:t>.</w:t>
            </w:r>
            <w:r w:rsidR="00E231E4">
              <w:rPr>
                <w:rFonts w:asciiTheme="majorBidi" w:hAnsiTheme="majorBidi" w:cstheme="majorBidi" w:hint="cs"/>
                <w:b/>
                <w:bCs/>
                <w:noProof/>
                <w:sz w:val="24"/>
                <w:szCs w:val="24"/>
                <w:rtl/>
              </w:rPr>
              <w:t>%</w:t>
            </w:r>
          </w:p>
        </w:tc>
        <w:tc>
          <w:tcPr>
            <w:tcW w:w="1504" w:type="dxa"/>
            <w:shd w:val="clear" w:color="auto" w:fill="auto"/>
          </w:tcPr>
          <w:p w14:paraId="3A43EBFC" w14:textId="77777777" w:rsidR="00000D15" w:rsidRPr="00A656AA" w:rsidRDefault="00162638" w:rsidP="007B7F3C">
            <w:pPr>
              <w:jc w:val="center"/>
              <w:rPr>
                <w:rFonts w:asciiTheme="majorBidi" w:hAnsiTheme="majorBidi" w:cstheme="majorBidi"/>
                <w:b/>
                <w:bCs/>
                <w:noProof/>
                <w:sz w:val="24"/>
                <w:szCs w:val="24"/>
                <w:rtl/>
              </w:rPr>
            </w:pPr>
            <w:r>
              <w:rPr>
                <w:rFonts w:asciiTheme="majorBidi" w:hAnsiTheme="majorBidi" w:cstheme="majorBidi"/>
                <w:b/>
                <w:bCs/>
                <w:noProof/>
                <w:sz w:val="24"/>
                <w:szCs w:val="24"/>
              </w:rPr>
              <w:t>-</w:t>
            </w:r>
          </w:p>
        </w:tc>
      </w:tr>
    </w:tbl>
    <w:p w14:paraId="273E2803" w14:textId="77777777" w:rsidR="00F47E60" w:rsidRDefault="00F47E60" w:rsidP="00C87F36">
      <w:pPr>
        <w:spacing w:after="0" w:line="360" w:lineRule="auto"/>
        <w:rPr>
          <w:rFonts w:asciiTheme="majorBidi" w:hAnsiTheme="majorBidi" w:cstheme="majorBidi"/>
          <w:b/>
          <w:bCs/>
          <w:sz w:val="28"/>
          <w:szCs w:val="28"/>
        </w:rPr>
      </w:pPr>
    </w:p>
    <w:p w14:paraId="1691B46A" w14:textId="77777777" w:rsidR="00F47E60" w:rsidRDefault="00F47E60" w:rsidP="00000D15">
      <w:pPr>
        <w:spacing w:after="0" w:line="360" w:lineRule="auto"/>
        <w:jc w:val="center"/>
        <w:rPr>
          <w:rFonts w:asciiTheme="majorBidi" w:hAnsiTheme="majorBidi" w:cstheme="majorBidi"/>
          <w:b/>
          <w:bCs/>
          <w:sz w:val="28"/>
          <w:szCs w:val="28"/>
        </w:rPr>
      </w:pPr>
    </w:p>
    <w:p w14:paraId="6EC2F842" w14:textId="77777777" w:rsidR="00F47E60" w:rsidRDefault="00F47E60" w:rsidP="00F47E60">
      <w:pPr>
        <w:spacing w:after="0" w:line="360" w:lineRule="auto"/>
        <w:jc w:val="center"/>
        <w:rPr>
          <w:rFonts w:asciiTheme="majorBidi" w:hAnsiTheme="majorBidi" w:cstheme="majorBidi"/>
          <w:b/>
          <w:bCs/>
          <w:sz w:val="28"/>
          <w:szCs w:val="28"/>
          <w:rtl/>
          <w:lang w:bidi="ar-JO"/>
        </w:rPr>
      </w:pPr>
      <w:r w:rsidRPr="00D91491">
        <w:rPr>
          <w:rFonts w:asciiTheme="majorBidi" w:hAnsiTheme="majorBidi" w:cstheme="majorBidi"/>
          <w:b/>
          <w:bCs/>
          <w:sz w:val="28"/>
          <w:szCs w:val="28"/>
          <w:rtl/>
        </w:rPr>
        <w:t xml:space="preserve">وصف </w:t>
      </w:r>
      <w:r>
        <w:rPr>
          <w:rFonts w:asciiTheme="majorBidi" w:hAnsiTheme="majorBidi" w:cstheme="majorBidi" w:hint="cs"/>
          <w:b/>
          <w:bCs/>
          <w:sz w:val="28"/>
          <w:szCs w:val="28"/>
          <w:rtl/>
        </w:rPr>
        <w:t>الماد</w:t>
      </w:r>
      <w:r>
        <w:rPr>
          <w:rFonts w:asciiTheme="majorBidi" w:hAnsiTheme="majorBidi" w:cstheme="majorBidi" w:hint="cs"/>
          <w:b/>
          <w:bCs/>
          <w:sz w:val="28"/>
          <w:szCs w:val="28"/>
          <w:rtl/>
          <w:lang w:bidi="ar-JO"/>
        </w:rPr>
        <w:t>ة</w:t>
      </w:r>
    </w:p>
    <w:tbl>
      <w:tblPr>
        <w:tblStyle w:val="TableGrid"/>
        <w:tblpPr w:leftFromText="180" w:rightFromText="180" w:vertAnchor="text" w:horzAnchor="margin" w:tblpXSpec="center" w:tblpY="225"/>
        <w:bidiVisual/>
        <w:tblW w:w="9375" w:type="dxa"/>
        <w:tblBorders>
          <w:top w:val="thinThickLargeGap" w:sz="2" w:space="0" w:color="auto"/>
          <w:left w:val="thinThickLargeGap" w:sz="2" w:space="0" w:color="auto"/>
          <w:bottom w:val="thinThickLargeGap" w:sz="2" w:space="0" w:color="auto"/>
          <w:right w:val="thinThickLargeGap" w:sz="2" w:space="0" w:color="auto"/>
        </w:tblBorders>
        <w:tblLayout w:type="fixed"/>
        <w:tblLook w:val="04A0" w:firstRow="1" w:lastRow="0" w:firstColumn="1" w:lastColumn="0" w:noHBand="0" w:noVBand="1"/>
      </w:tblPr>
      <w:tblGrid>
        <w:gridCol w:w="898"/>
        <w:gridCol w:w="8477"/>
      </w:tblGrid>
      <w:tr w:rsidR="00C87F36" w:rsidRPr="002816F6" w14:paraId="66D2E835" w14:textId="77777777" w:rsidTr="00C87F36">
        <w:trPr>
          <w:trHeight w:val="4200"/>
        </w:trPr>
        <w:tc>
          <w:tcPr>
            <w:tcW w:w="898" w:type="dxa"/>
            <w:shd w:val="clear" w:color="auto" w:fill="D9D9D9" w:themeFill="background1" w:themeFillShade="D9"/>
            <w:vAlign w:val="center"/>
          </w:tcPr>
          <w:p w14:paraId="0DB4B779" w14:textId="77777777" w:rsidR="00C87F36" w:rsidRPr="002816F6" w:rsidRDefault="00C87F36" w:rsidP="00C87F36">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lastRenderedPageBreak/>
              <w:t xml:space="preserve">وصف المادة </w:t>
            </w:r>
          </w:p>
        </w:tc>
        <w:tc>
          <w:tcPr>
            <w:tcW w:w="8477" w:type="dxa"/>
          </w:tcPr>
          <w:p w14:paraId="68EF4A23" w14:textId="77777777" w:rsidR="00C87F36" w:rsidRDefault="00C87F36" w:rsidP="00C87F36">
            <w:pPr>
              <w:rPr>
                <w:rFonts w:asciiTheme="majorBidi" w:hAnsiTheme="majorBidi" w:cstheme="majorBidi"/>
                <w:b/>
                <w:bCs/>
                <w:sz w:val="28"/>
                <w:szCs w:val="28"/>
                <w:rtl/>
                <w:lang w:bidi="ar-JO"/>
              </w:rPr>
            </w:pPr>
          </w:p>
          <w:p w14:paraId="3EFC0EDC" w14:textId="60D2B768" w:rsidR="00C87F36" w:rsidRPr="00CB061F" w:rsidRDefault="00C87F36" w:rsidP="00727E39">
            <w:pPr>
              <w:bidi/>
              <w:ind w:left="72" w:right="7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w:t>
            </w:r>
            <w:r w:rsidRPr="005F5325">
              <w:rPr>
                <w:rFonts w:ascii="Simplified Arabic" w:hAnsi="Simplified Arabic" w:cs="Simplified Arabic"/>
                <w:sz w:val="28"/>
                <w:szCs w:val="28"/>
                <w:rtl/>
                <w:lang w:bidi="ar-JO"/>
              </w:rPr>
              <w:t>هدف</w:t>
            </w:r>
            <w:r>
              <w:rPr>
                <w:rFonts w:ascii="Simplified Arabic" w:hAnsi="Simplified Arabic" w:cs="Simplified Arabic" w:hint="cs"/>
                <w:sz w:val="28"/>
                <w:szCs w:val="28"/>
                <w:rtl/>
                <w:lang w:bidi="ar-JO"/>
              </w:rPr>
              <w:t xml:space="preserve"> مادة التربية الوطنية إلى</w:t>
            </w:r>
            <w:r w:rsidRPr="005F5325">
              <w:rPr>
                <w:rFonts w:ascii="Simplified Arabic" w:hAnsi="Simplified Arabic" w:cs="Simplified Arabic"/>
                <w:sz w:val="28"/>
                <w:szCs w:val="28"/>
                <w:rtl/>
                <w:lang w:bidi="ar-JO"/>
              </w:rPr>
              <w:t xml:space="preserve"> تزويد الطلبة بمعرفة</w:t>
            </w:r>
            <w:r w:rsidR="00727E39">
              <w:rPr>
                <w:rFonts w:ascii="Simplified Arabic" w:hAnsi="Simplified Arabic" w:cs="Simplified Arabic" w:hint="cs"/>
                <w:sz w:val="28"/>
                <w:szCs w:val="28"/>
                <w:rtl/>
                <w:lang w:bidi="ar-JO"/>
              </w:rPr>
              <w:t xml:space="preserve"> تاريخية</w:t>
            </w:r>
            <w:r w:rsidRPr="005F5325">
              <w:rPr>
                <w:rFonts w:ascii="Simplified Arabic" w:hAnsi="Simplified Arabic" w:cs="Simplified Arabic"/>
                <w:sz w:val="28"/>
                <w:szCs w:val="28"/>
                <w:rtl/>
                <w:lang w:bidi="ar-JO"/>
              </w:rPr>
              <w:t xml:space="preserve"> نظرية وميدانية عن الوطن (الأردن) أرضاً وشعباً ومؤسسات، وترسيخ محبة الوطن والأخوة الوطنية لديهم وتعزيز مفهوم </w:t>
            </w:r>
            <w:r>
              <w:rPr>
                <w:rFonts w:ascii="Simplified Arabic" w:hAnsi="Simplified Arabic" w:cs="Simplified Arabic"/>
                <w:sz w:val="28"/>
                <w:szCs w:val="28"/>
                <w:rtl/>
                <w:lang w:bidi="ar-JO"/>
              </w:rPr>
              <w:t xml:space="preserve">المواطنة وما يرتبط بها من حقوق </w:t>
            </w:r>
            <w:r w:rsidRPr="005F5325">
              <w:rPr>
                <w:rFonts w:ascii="Simplified Arabic" w:hAnsi="Simplified Arabic" w:cs="Simplified Arabic"/>
                <w:sz w:val="28"/>
                <w:szCs w:val="28"/>
                <w:rtl/>
                <w:lang w:bidi="ar-JO"/>
              </w:rPr>
              <w:t>واجبات</w:t>
            </w:r>
            <w:r w:rsidR="00727E39">
              <w:rPr>
                <w:rFonts w:ascii="Simplified Arabic" w:hAnsi="Simplified Arabic" w:cs="Simplified Arabic" w:hint="cs"/>
                <w:sz w:val="28"/>
                <w:szCs w:val="28"/>
                <w:rtl/>
                <w:lang w:bidi="ar-JO"/>
              </w:rPr>
              <w:t xml:space="preserve"> نابعة من الهوية التاريخية الاردنية</w:t>
            </w:r>
            <w:r>
              <w:rPr>
                <w:rFonts w:ascii="Simplified Arabic" w:hAnsi="Simplified Arabic" w:cs="Simplified Arabic" w:hint="cs"/>
                <w:sz w:val="28"/>
                <w:szCs w:val="28"/>
                <w:rtl/>
                <w:lang w:bidi="ar-JO"/>
              </w:rPr>
              <w:t xml:space="preserve"> القائمة على مبادئ الاعتدال والوسطية والتسامح</w:t>
            </w:r>
            <w:r w:rsidRPr="005F5325">
              <w:rPr>
                <w:rFonts w:ascii="Simplified Arabic" w:hAnsi="Simplified Arabic" w:cs="Simplified Arabic"/>
                <w:sz w:val="28"/>
                <w:szCs w:val="28"/>
                <w:rtl/>
                <w:lang w:bidi="ar-JO"/>
              </w:rPr>
              <w:t xml:space="preserve">، كما تسعى هذه المادة إلى </w:t>
            </w:r>
            <w:r>
              <w:rPr>
                <w:rFonts w:ascii="Simplified Arabic" w:hAnsi="Simplified Arabic" w:cs="Simplified Arabic" w:hint="cs"/>
                <w:sz w:val="28"/>
                <w:szCs w:val="28"/>
                <w:rtl/>
                <w:lang w:bidi="ar-JO"/>
              </w:rPr>
              <w:t xml:space="preserve"> تعريف الطلبة بجغرافية الاردن واهمية موقعة السياسي، والحديث عن تاريخة من</w:t>
            </w:r>
            <w:r w:rsidR="00727E39">
              <w:rPr>
                <w:rFonts w:ascii="Simplified Arabic" w:hAnsi="Simplified Arabic" w:cs="Simplified Arabic" w:hint="cs"/>
                <w:sz w:val="28"/>
                <w:szCs w:val="28"/>
                <w:rtl/>
                <w:lang w:bidi="ar-JO"/>
              </w:rPr>
              <w:t>ذ</w:t>
            </w:r>
            <w:r>
              <w:rPr>
                <w:rFonts w:ascii="Simplified Arabic" w:hAnsi="Simplified Arabic" w:cs="Simplified Arabic" w:hint="cs"/>
                <w:sz w:val="28"/>
                <w:szCs w:val="28"/>
                <w:rtl/>
                <w:lang w:bidi="ar-JO"/>
              </w:rPr>
              <w:t xml:space="preserve"> عهد التاسيس مروراً ببناء المملكة الاردنية الاولى والثانية والثالثة و</w:t>
            </w:r>
            <w:r w:rsidRPr="005F5325">
              <w:rPr>
                <w:rFonts w:ascii="Simplified Arabic" w:hAnsi="Simplified Arabic" w:cs="Simplified Arabic"/>
                <w:sz w:val="28"/>
                <w:szCs w:val="28"/>
                <w:rtl/>
                <w:lang w:bidi="ar-JO"/>
              </w:rPr>
              <w:t>إبراز الدو</w:t>
            </w:r>
            <w:r w:rsidR="00727E39">
              <w:rPr>
                <w:rFonts w:ascii="Simplified Arabic" w:hAnsi="Simplified Arabic" w:cs="Simplified Arabic" w:hint="cs"/>
                <w:sz w:val="28"/>
                <w:szCs w:val="28"/>
                <w:rtl/>
                <w:lang w:bidi="ar-JO"/>
              </w:rPr>
              <w:t xml:space="preserve">ر التاريخي </w:t>
            </w:r>
            <w:r w:rsidRPr="005F5325">
              <w:rPr>
                <w:rFonts w:ascii="Simplified Arabic" w:hAnsi="Simplified Arabic" w:cs="Simplified Arabic"/>
                <w:sz w:val="28"/>
                <w:szCs w:val="28"/>
                <w:rtl/>
                <w:lang w:bidi="ar-JO"/>
              </w:rPr>
              <w:t>السياسي الأردني في بناء الوحدة العربية من منطلق قومي كما تبرزه السياسة الأردنية الداخلية والخارجية، وتفاعلها مع القضايا العربية لا سيما القضي</w:t>
            </w:r>
            <w:r>
              <w:rPr>
                <w:rFonts w:ascii="Simplified Arabic" w:hAnsi="Simplified Arabic" w:cs="Simplified Arabic"/>
                <w:sz w:val="28"/>
                <w:szCs w:val="28"/>
                <w:rtl/>
                <w:lang w:bidi="ar-JO"/>
              </w:rPr>
              <w:t xml:space="preserve">ة الفلسطينية. وتتناول </w:t>
            </w:r>
            <w:r>
              <w:rPr>
                <w:rFonts w:ascii="Simplified Arabic" w:hAnsi="Simplified Arabic" w:cs="Simplified Arabic" w:hint="cs"/>
                <w:sz w:val="28"/>
                <w:szCs w:val="28"/>
                <w:rtl/>
                <w:lang w:bidi="ar-JO"/>
              </w:rPr>
              <w:t>أيضا</w:t>
            </w:r>
            <w:r>
              <w:rPr>
                <w:rtl/>
              </w:rPr>
              <w:t xml:space="preserve"> </w:t>
            </w:r>
            <w:r w:rsidRPr="00CB1054">
              <w:rPr>
                <w:rFonts w:ascii="Simplified Arabic" w:hAnsi="Simplified Arabic" w:cs="Simplified Arabic"/>
                <w:sz w:val="28"/>
                <w:szCs w:val="28"/>
                <w:rtl/>
                <w:lang w:bidi="ar-JO"/>
              </w:rPr>
              <w:t xml:space="preserve">الاصلاح السياسي في عهد الملك عبدالله الثاني من تحديث المنظومة السياسية المرتكزة على المشاركة السياسية وتطوير الدستور الاردني الذي يستند على أسس الديمقراطية. </w:t>
            </w:r>
          </w:p>
        </w:tc>
      </w:tr>
    </w:tbl>
    <w:p w14:paraId="48BAED31" w14:textId="77777777" w:rsidR="00F47E60" w:rsidRPr="00D91491" w:rsidRDefault="00F47E60" w:rsidP="00C87F36">
      <w:pPr>
        <w:spacing w:after="0" w:line="360" w:lineRule="auto"/>
        <w:rPr>
          <w:rFonts w:asciiTheme="majorBidi" w:hAnsiTheme="majorBidi" w:cstheme="majorBidi"/>
          <w:b/>
          <w:bCs/>
          <w:sz w:val="28"/>
          <w:szCs w:val="28"/>
          <w:rtl/>
        </w:rPr>
      </w:pPr>
    </w:p>
    <w:p w14:paraId="0597FDCD" w14:textId="77777777" w:rsidR="00000D15" w:rsidRPr="00000D15" w:rsidRDefault="00000D15" w:rsidP="00000D15">
      <w:pPr>
        <w:jc w:val="center"/>
        <w:rPr>
          <w:rFonts w:asciiTheme="majorBidi" w:hAnsiTheme="majorBidi" w:cstheme="majorBidi"/>
          <w:b/>
          <w:bCs/>
          <w:sz w:val="2"/>
          <w:szCs w:val="2"/>
          <w:rtl/>
        </w:rPr>
      </w:pPr>
    </w:p>
    <w:p w14:paraId="32F0521A"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53" w:type="dxa"/>
        <w:tblLook w:val="04A0" w:firstRow="1" w:lastRow="0" w:firstColumn="1" w:lastColumn="0" w:noHBand="0" w:noVBand="1"/>
      </w:tblPr>
      <w:tblGrid>
        <w:gridCol w:w="701"/>
        <w:gridCol w:w="7333"/>
        <w:gridCol w:w="1274"/>
      </w:tblGrid>
      <w:tr w:rsidR="00000D15" w:rsidRPr="002816F6" w14:paraId="4CB77610" w14:textId="77777777" w:rsidTr="00887BC8">
        <w:tc>
          <w:tcPr>
            <w:tcW w:w="701"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88A84D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733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0517EED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274"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0231D4A5"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B7B551B" w14:textId="77777777" w:rsidTr="00B36B36">
        <w:tc>
          <w:tcPr>
            <w:tcW w:w="9308" w:type="dxa"/>
            <w:gridSpan w:val="3"/>
            <w:tcBorders>
              <w:left w:val="thickThinLargeGap" w:sz="2" w:space="0" w:color="auto"/>
              <w:right w:val="thickThinLargeGap" w:sz="2" w:space="0" w:color="auto"/>
            </w:tcBorders>
            <w:shd w:val="clear" w:color="auto" w:fill="D9D9D9" w:themeFill="background1" w:themeFillShade="D9"/>
          </w:tcPr>
          <w:p w14:paraId="35391F8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0B7D57CA" w14:textId="77777777" w:rsidTr="00887BC8">
        <w:tc>
          <w:tcPr>
            <w:tcW w:w="701" w:type="dxa"/>
            <w:tcBorders>
              <w:left w:val="thickThinLargeGap" w:sz="2" w:space="0" w:color="auto"/>
              <w:right w:val="single" w:sz="4" w:space="0" w:color="auto"/>
            </w:tcBorders>
          </w:tcPr>
          <w:p w14:paraId="757CEF8E"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7333" w:type="dxa"/>
            <w:tcBorders>
              <w:left w:val="single" w:sz="4" w:space="0" w:color="auto"/>
              <w:right w:val="single" w:sz="4" w:space="0" w:color="auto"/>
            </w:tcBorders>
          </w:tcPr>
          <w:p w14:paraId="54FF1970" w14:textId="0243BC3C" w:rsidR="005F5325" w:rsidRDefault="005F5325" w:rsidP="005F5325">
            <w:pPr>
              <w:pStyle w:val="ListParagraph"/>
              <w:spacing w:after="0" w:line="240" w:lineRule="auto"/>
              <w:ind w:left="0" w:right="-514"/>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إدراك الطالب مدى أهمية مساق التربية الوطنية</w:t>
            </w:r>
            <w:r w:rsidR="00814E09">
              <w:rPr>
                <w:rFonts w:ascii="Simplified Arabic" w:hAnsi="Simplified Arabic" w:cs="Simplified Arabic"/>
                <w:sz w:val="28"/>
                <w:szCs w:val="28"/>
                <w:lang w:bidi="ar-JO"/>
              </w:rPr>
              <w:t xml:space="preserve"> </w:t>
            </w:r>
            <w:r>
              <w:rPr>
                <w:rFonts w:ascii="Simplified Arabic" w:hAnsi="Simplified Arabic" w:cs="Simplified Arabic" w:hint="cs"/>
                <w:sz w:val="28"/>
                <w:szCs w:val="28"/>
                <w:rtl/>
                <w:lang w:bidi="ar-JO"/>
              </w:rPr>
              <w:t xml:space="preserve">.  </w:t>
            </w:r>
          </w:p>
          <w:p w14:paraId="597FCB75" w14:textId="77777777" w:rsidR="00000D15" w:rsidRPr="004429B2" w:rsidRDefault="00000D15" w:rsidP="005F5325">
            <w:pPr>
              <w:rPr>
                <w:rFonts w:asciiTheme="majorBidi" w:hAnsiTheme="majorBidi" w:cstheme="majorBidi"/>
                <w:sz w:val="24"/>
                <w:szCs w:val="24"/>
                <w:rtl/>
                <w:lang w:bidi="ar-JO"/>
              </w:rPr>
            </w:pPr>
          </w:p>
        </w:tc>
        <w:tc>
          <w:tcPr>
            <w:tcW w:w="1274" w:type="dxa"/>
            <w:tcBorders>
              <w:left w:val="single" w:sz="4" w:space="0" w:color="auto"/>
              <w:right w:val="thickThinLargeGap" w:sz="2" w:space="0" w:color="auto"/>
            </w:tcBorders>
            <w:vAlign w:val="center"/>
          </w:tcPr>
          <w:p w14:paraId="16AD2551" w14:textId="77777777" w:rsidR="00000D15" w:rsidRPr="002816F6" w:rsidRDefault="00000D15" w:rsidP="007B7F3C">
            <w:pPr>
              <w:jc w:val="center"/>
              <w:rPr>
                <w:rFonts w:asciiTheme="majorBidi" w:hAnsiTheme="majorBidi" w:cstheme="majorBidi"/>
                <w:sz w:val="28"/>
                <w:szCs w:val="28"/>
                <w:rtl/>
                <w:lang w:bidi="ar-JO"/>
              </w:rPr>
            </w:pPr>
          </w:p>
        </w:tc>
      </w:tr>
      <w:tr w:rsidR="00000D15" w:rsidRPr="002816F6" w14:paraId="470FD76C" w14:textId="77777777" w:rsidTr="00887BC8">
        <w:tc>
          <w:tcPr>
            <w:tcW w:w="701" w:type="dxa"/>
            <w:tcBorders>
              <w:left w:val="thickThinLargeGap" w:sz="2" w:space="0" w:color="auto"/>
              <w:right w:val="single" w:sz="4" w:space="0" w:color="auto"/>
            </w:tcBorders>
          </w:tcPr>
          <w:p w14:paraId="71ACDEB2" w14:textId="23AE206D"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887BC8">
              <w:rPr>
                <w:rFonts w:asciiTheme="majorBidi" w:hAnsiTheme="majorBidi" w:cstheme="majorBidi"/>
                <w:b/>
                <w:bCs/>
                <w:sz w:val="24"/>
                <w:szCs w:val="24"/>
                <w:lang w:bidi="ar-JO"/>
              </w:rPr>
              <w:t>2</w:t>
            </w:r>
          </w:p>
        </w:tc>
        <w:tc>
          <w:tcPr>
            <w:tcW w:w="7333" w:type="dxa"/>
            <w:tcBorders>
              <w:left w:val="single" w:sz="4" w:space="0" w:color="auto"/>
              <w:right w:val="single" w:sz="4" w:space="0" w:color="auto"/>
            </w:tcBorders>
          </w:tcPr>
          <w:p w14:paraId="0FE84FDF" w14:textId="0C353DD1" w:rsidR="00000D15" w:rsidRPr="004429B2" w:rsidRDefault="00B36B36" w:rsidP="005F5325">
            <w:pPr>
              <w:bidi/>
              <w:rPr>
                <w:rFonts w:asciiTheme="majorBidi" w:hAnsiTheme="majorBidi" w:cstheme="majorBidi"/>
                <w:sz w:val="24"/>
                <w:szCs w:val="24"/>
                <w:rtl/>
                <w:lang w:bidi="ar-JO"/>
              </w:rPr>
            </w:pPr>
            <w:r w:rsidRPr="006E3A46">
              <w:rPr>
                <w:rFonts w:ascii="Simplified Arabic" w:hAnsi="Simplified Arabic" w:cs="Simplified Arabic"/>
                <w:sz w:val="28"/>
                <w:szCs w:val="28"/>
                <w:rtl/>
              </w:rPr>
              <w:t>تزويد</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الطالب</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بمعرفة</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أساسية</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كافية</w:t>
            </w:r>
            <w:r w:rsidRPr="006E3A46">
              <w:rPr>
                <w:rFonts w:ascii="Simplified Arabic" w:hAnsi="Simplified Arabic" w:cs="Simplified Arabic"/>
                <w:sz w:val="28"/>
                <w:szCs w:val="28"/>
              </w:rPr>
              <w:t xml:space="preserve"> </w:t>
            </w:r>
            <w:r w:rsidRPr="006E3A46">
              <w:rPr>
                <w:rFonts w:ascii="Simplified Arabic" w:hAnsi="Simplified Arabic" w:cs="Simplified Arabic" w:hint="cs"/>
                <w:sz w:val="28"/>
                <w:szCs w:val="28"/>
                <w:rtl/>
              </w:rPr>
              <w:t>عن تاريخ وجغرافية الاردن</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وموارده</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الطبيعية</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والبشرية</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وتطوره</w:t>
            </w:r>
            <w:r w:rsidRPr="006E3A46">
              <w:rPr>
                <w:rFonts w:ascii="Simplified Arabic" w:hAnsi="Simplified Arabic" w:cs="Simplified Arabic"/>
                <w:sz w:val="28"/>
                <w:szCs w:val="28"/>
              </w:rPr>
              <w:t xml:space="preserve"> </w:t>
            </w:r>
            <w:r w:rsidRPr="006E3A46">
              <w:rPr>
                <w:rFonts w:ascii="Simplified Arabic" w:hAnsi="Simplified Arabic" w:cs="Simplified Arabic"/>
                <w:sz w:val="28"/>
                <w:szCs w:val="28"/>
                <w:rtl/>
              </w:rPr>
              <w:t>السياسي</w:t>
            </w:r>
            <w:r w:rsidR="00B31407">
              <w:rPr>
                <w:rFonts w:ascii="Simplified Arabic" w:hAnsi="Simplified Arabic" w:cs="Simplified Arabic" w:hint="cs"/>
                <w:sz w:val="28"/>
                <w:szCs w:val="28"/>
                <w:rtl/>
              </w:rPr>
              <w:t xml:space="preserve"> واهمية موقعة الجغرافي في ظل التغيرات المحيطة به.</w:t>
            </w:r>
          </w:p>
        </w:tc>
        <w:tc>
          <w:tcPr>
            <w:tcW w:w="1274" w:type="dxa"/>
            <w:tcBorders>
              <w:left w:val="single" w:sz="4" w:space="0" w:color="auto"/>
              <w:right w:val="thickThinLargeGap" w:sz="2" w:space="0" w:color="auto"/>
            </w:tcBorders>
            <w:vAlign w:val="center"/>
          </w:tcPr>
          <w:p w14:paraId="5E4CE591" w14:textId="77777777" w:rsidR="00000D15" w:rsidRPr="002816F6" w:rsidRDefault="00000D15" w:rsidP="007B7F3C">
            <w:pPr>
              <w:jc w:val="center"/>
              <w:rPr>
                <w:rFonts w:asciiTheme="majorBidi" w:hAnsiTheme="majorBidi" w:cstheme="majorBidi"/>
                <w:sz w:val="28"/>
                <w:szCs w:val="28"/>
                <w:rtl/>
                <w:lang w:bidi="ar-JO"/>
              </w:rPr>
            </w:pPr>
          </w:p>
        </w:tc>
      </w:tr>
      <w:tr w:rsidR="00000D15" w:rsidRPr="002816F6" w14:paraId="7F55BCA6" w14:textId="77777777" w:rsidTr="00887BC8">
        <w:tc>
          <w:tcPr>
            <w:tcW w:w="701" w:type="dxa"/>
            <w:tcBorders>
              <w:left w:val="thickThinLargeGap" w:sz="2" w:space="0" w:color="auto"/>
              <w:right w:val="single" w:sz="4" w:space="0" w:color="auto"/>
            </w:tcBorders>
          </w:tcPr>
          <w:p w14:paraId="45C82BB7" w14:textId="36E6FCF4"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887BC8">
              <w:rPr>
                <w:rFonts w:asciiTheme="majorBidi" w:hAnsiTheme="majorBidi" w:cstheme="majorBidi"/>
                <w:b/>
                <w:bCs/>
                <w:sz w:val="24"/>
                <w:szCs w:val="24"/>
                <w:lang w:bidi="ar-JO"/>
              </w:rPr>
              <w:t>3</w:t>
            </w:r>
          </w:p>
        </w:tc>
        <w:tc>
          <w:tcPr>
            <w:tcW w:w="7333" w:type="dxa"/>
            <w:tcBorders>
              <w:left w:val="single" w:sz="4" w:space="0" w:color="auto"/>
              <w:right w:val="single" w:sz="4" w:space="0" w:color="auto"/>
            </w:tcBorders>
          </w:tcPr>
          <w:p w14:paraId="2B41F162" w14:textId="4A1FDD69" w:rsidR="005F5325" w:rsidRPr="004429B2" w:rsidRDefault="00BC681A" w:rsidP="00B36B36">
            <w:pPr>
              <w:bidi/>
              <w:rPr>
                <w:rFonts w:asciiTheme="majorBidi" w:hAnsiTheme="majorBidi" w:cstheme="majorBidi"/>
                <w:sz w:val="24"/>
                <w:szCs w:val="24"/>
                <w:rtl/>
                <w:lang w:bidi="ar-JO"/>
              </w:rPr>
            </w:pPr>
            <w:r w:rsidRPr="00B36B36">
              <w:rPr>
                <w:rFonts w:asciiTheme="majorBidi" w:hAnsiTheme="majorBidi" w:cs="Times New Roman"/>
                <w:sz w:val="24"/>
                <w:szCs w:val="24"/>
                <w:rtl/>
                <w:lang w:bidi="ar-JO"/>
              </w:rPr>
              <w:t>تزويد الطالب بالمعلومات اللازمة</w:t>
            </w:r>
            <w:r>
              <w:rPr>
                <w:rFonts w:asciiTheme="majorBidi" w:hAnsiTheme="majorBidi" w:cs="Times New Roman" w:hint="cs"/>
                <w:sz w:val="24"/>
                <w:szCs w:val="24"/>
                <w:rtl/>
                <w:lang w:bidi="ar-JO"/>
              </w:rPr>
              <w:t xml:space="preserve"> عن الهوية </w:t>
            </w:r>
            <w:r w:rsidR="00F52740">
              <w:rPr>
                <w:rFonts w:asciiTheme="majorBidi" w:hAnsiTheme="majorBidi" w:cs="Times New Roman" w:hint="cs"/>
                <w:sz w:val="24"/>
                <w:szCs w:val="24"/>
                <w:rtl/>
                <w:lang w:bidi="ar-JO"/>
              </w:rPr>
              <w:t xml:space="preserve">التاريخية </w:t>
            </w:r>
            <w:bookmarkStart w:id="1" w:name="_GoBack"/>
            <w:bookmarkEnd w:id="1"/>
            <w:r>
              <w:rPr>
                <w:rFonts w:asciiTheme="majorBidi" w:hAnsiTheme="majorBidi" w:cs="Times New Roman" w:hint="cs"/>
                <w:sz w:val="24"/>
                <w:szCs w:val="24"/>
                <w:rtl/>
                <w:lang w:bidi="ar-JO"/>
              </w:rPr>
              <w:t xml:space="preserve">الوطنية الاردنية </w:t>
            </w:r>
            <w:r w:rsidRPr="00B36B36">
              <w:rPr>
                <w:rFonts w:asciiTheme="majorBidi" w:hAnsiTheme="majorBidi" w:cs="Times New Roman"/>
                <w:sz w:val="24"/>
                <w:szCs w:val="24"/>
                <w:rtl/>
                <w:lang w:bidi="ar-JO"/>
              </w:rPr>
              <w:t xml:space="preserve"> ليكون مواطنًا واعياً مدركاً لواجباته وحقوقه ومتحملاً مسؤولياته نحو الوطن</w:t>
            </w:r>
          </w:p>
        </w:tc>
        <w:tc>
          <w:tcPr>
            <w:tcW w:w="1274" w:type="dxa"/>
            <w:tcBorders>
              <w:left w:val="single" w:sz="4" w:space="0" w:color="auto"/>
              <w:right w:val="thickThinLargeGap" w:sz="2" w:space="0" w:color="auto"/>
            </w:tcBorders>
            <w:vAlign w:val="center"/>
          </w:tcPr>
          <w:p w14:paraId="1BD617A4" w14:textId="77777777" w:rsidR="00000D15" w:rsidRPr="002816F6" w:rsidRDefault="00000D15" w:rsidP="007B7F3C">
            <w:pPr>
              <w:jc w:val="center"/>
              <w:rPr>
                <w:rFonts w:asciiTheme="majorBidi" w:hAnsiTheme="majorBidi" w:cstheme="majorBidi"/>
                <w:sz w:val="28"/>
                <w:szCs w:val="28"/>
                <w:rtl/>
                <w:lang w:bidi="ar-JO"/>
              </w:rPr>
            </w:pPr>
          </w:p>
        </w:tc>
      </w:tr>
      <w:tr w:rsidR="00B31407" w:rsidRPr="002816F6" w14:paraId="1D40FDDF" w14:textId="77777777" w:rsidTr="00887BC8">
        <w:tc>
          <w:tcPr>
            <w:tcW w:w="701" w:type="dxa"/>
            <w:tcBorders>
              <w:left w:val="thickThinLargeGap" w:sz="2" w:space="0" w:color="auto"/>
              <w:right w:val="single" w:sz="4" w:space="0" w:color="auto"/>
            </w:tcBorders>
          </w:tcPr>
          <w:p w14:paraId="49CC6ED2" w14:textId="0D5167FA" w:rsidR="00B31407" w:rsidRDefault="00B31407"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K4</w:t>
            </w:r>
          </w:p>
        </w:tc>
        <w:tc>
          <w:tcPr>
            <w:tcW w:w="7333" w:type="dxa"/>
            <w:tcBorders>
              <w:left w:val="single" w:sz="4" w:space="0" w:color="auto"/>
              <w:right w:val="single" w:sz="4" w:space="0" w:color="auto"/>
            </w:tcBorders>
          </w:tcPr>
          <w:p w14:paraId="42C438FE" w14:textId="65469BE2" w:rsidR="00B31407" w:rsidRPr="00B36B36" w:rsidRDefault="00B31407" w:rsidP="00B36B36">
            <w:pPr>
              <w:bidi/>
              <w:rPr>
                <w:rFonts w:asciiTheme="majorBidi" w:hAnsiTheme="majorBidi" w:cs="Times New Roman"/>
                <w:sz w:val="24"/>
                <w:szCs w:val="24"/>
                <w:rtl/>
                <w:lang w:bidi="ar-JO"/>
              </w:rPr>
            </w:pPr>
            <w:r>
              <w:rPr>
                <w:rFonts w:asciiTheme="majorBidi" w:hAnsiTheme="majorBidi" w:cs="Times New Roman" w:hint="cs"/>
                <w:sz w:val="24"/>
                <w:szCs w:val="24"/>
                <w:rtl/>
                <w:lang w:bidi="ar-JO"/>
              </w:rPr>
              <w:t xml:space="preserve">تزويد الطالب باهم القيم السياسية  والثقافية للدولة الاردنية مثل الاستمرارية والتجدد، والاعتدال، والوسطية،والتسامح التي ترسخ وعي والمواطن في ثقته بمؤسسات الدولة . </w:t>
            </w:r>
          </w:p>
        </w:tc>
        <w:tc>
          <w:tcPr>
            <w:tcW w:w="1274" w:type="dxa"/>
            <w:tcBorders>
              <w:left w:val="single" w:sz="4" w:space="0" w:color="auto"/>
              <w:right w:val="thickThinLargeGap" w:sz="2" w:space="0" w:color="auto"/>
            </w:tcBorders>
            <w:vAlign w:val="center"/>
          </w:tcPr>
          <w:p w14:paraId="7CCB45C8" w14:textId="77777777" w:rsidR="00B31407" w:rsidRPr="002816F6" w:rsidRDefault="00B31407" w:rsidP="007B7F3C">
            <w:pPr>
              <w:jc w:val="center"/>
              <w:rPr>
                <w:rFonts w:asciiTheme="majorBidi" w:hAnsiTheme="majorBidi" w:cstheme="majorBidi"/>
                <w:sz w:val="28"/>
                <w:szCs w:val="28"/>
                <w:rtl/>
                <w:lang w:bidi="ar-JO"/>
              </w:rPr>
            </w:pPr>
          </w:p>
        </w:tc>
      </w:tr>
      <w:tr w:rsidR="00B36B36" w:rsidRPr="002816F6" w14:paraId="41825003" w14:textId="77777777" w:rsidTr="00887BC8">
        <w:tc>
          <w:tcPr>
            <w:tcW w:w="701" w:type="dxa"/>
            <w:tcBorders>
              <w:left w:val="thickThinLargeGap" w:sz="2" w:space="0" w:color="auto"/>
              <w:right w:val="single" w:sz="4" w:space="0" w:color="auto"/>
            </w:tcBorders>
          </w:tcPr>
          <w:p w14:paraId="173336DA" w14:textId="7812E7A8" w:rsidR="00B36B36" w:rsidRDefault="00A201F2" w:rsidP="0053184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53184C">
              <w:rPr>
                <w:rFonts w:asciiTheme="majorBidi" w:hAnsiTheme="majorBidi" w:cstheme="majorBidi" w:hint="cs"/>
                <w:b/>
                <w:bCs/>
                <w:sz w:val="24"/>
                <w:szCs w:val="24"/>
                <w:rtl/>
                <w:lang w:bidi="ar-JO"/>
              </w:rPr>
              <w:t>5</w:t>
            </w:r>
          </w:p>
        </w:tc>
        <w:tc>
          <w:tcPr>
            <w:tcW w:w="7333" w:type="dxa"/>
            <w:tcBorders>
              <w:left w:val="single" w:sz="4" w:space="0" w:color="auto"/>
              <w:right w:val="single" w:sz="4" w:space="0" w:color="auto"/>
            </w:tcBorders>
          </w:tcPr>
          <w:p w14:paraId="22CBF721" w14:textId="2BB99CD8" w:rsidR="00B36B36" w:rsidRPr="004429B2" w:rsidRDefault="00BC681A" w:rsidP="00524A16">
            <w:pPr>
              <w:bidi/>
              <w:rPr>
                <w:rFonts w:asciiTheme="majorBidi" w:hAnsiTheme="majorBidi" w:cstheme="majorBidi"/>
                <w:sz w:val="24"/>
                <w:szCs w:val="24"/>
                <w:rtl/>
                <w:lang w:bidi="ar-JO"/>
              </w:rPr>
            </w:pPr>
            <w:r w:rsidRPr="00B36B36">
              <w:rPr>
                <w:rFonts w:asciiTheme="majorBidi" w:hAnsiTheme="majorBidi" w:cs="Times New Roman"/>
                <w:sz w:val="24"/>
                <w:szCs w:val="24"/>
                <w:rtl/>
                <w:lang w:bidi="ar-JO"/>
              </w:rPr>
              <w:t xml:space="preserve">تزويد الطالب بالمعلومات </w:t>
            </w:r>
            <w:r>
              <w:rPr>
                <w:rFonts w:asciiTheme="majorBidi" w:hAnsiTheme="majorBidi" w:cs="Times New Roman" w:hint="cs"/>
                <w:sz w:val="24"/>
                <w:szCs w:val="24"/>
                <w:rtl/>
                <w:lang w:bidi="ar-JO"/>
              </w:rPr>
              <w:t>الكافية حول تاريخ الاردن واهم الانجازات التاريخية التي سطرها الجيش العربي في الدفاع عن القضايا العربية،مثل القضية الفلسطينية والوصاية الهاشمية على المقدسات الاسلامية</w:t>
            </w:r>
          </w:p>
        </w:tc>
        <w:tc>
          <w:tcPr>
            <w:tcW w:w="1274" w:type="dxa"/>
            <w:tcBorders>
              <w:left w:val="single" w:sz="4" w:space="0" w:color="auto"/>
              <w:right w:val="thickThinLargeGap" w:sz="2" w:space="0" w:color="auto"/>
            </w:tcBorders>
            <w:vAlign w:val="center"/>
          </w:tcPr>
          <w:p w14:paraId="05D46DBB" w14:textId="77777777" w:rsidR="00B36B36" w:rsidRPr="002816F6" w:rsidRDefault="00B36B36" w:rsidP="007B7F3C">
            <w:pPr>
              <w:jc w:val="center"/>
              <w:rPr>
                <w:rFonts w:asciiTheme="majorBidi" w:hAnsiTheme="majorBidi" w:cstheme="majorBidi"/>
                <w:sz w:val="28"/>
                <w:szCs w:val="28"/>
                <w:rtl/>
                <w:lang w:bidi="ar-JO"/>
              </w:rPr>
            </w:pPr>
          </w:p>
        </w:tc>
      </w:tr>
      <w:tr w:rsidR="00887BC8" w:rsidRPr="002816F6" w14:paraId="39CFE545" w14:textId="77777777" w:rsidTr="00887BC8">
        <w:tc>
          <w:tcPr>
            <w:tcW w:w="701" w:type="dxa"/>
            <w:tcBorders>
              <w:left w:val="thickThinLargeGap" w:sz="2" w:space="0" w:color="auto"/>
              <w:right w:val="single" w:sz="4" w:space="0" w:color="auto"/>
            </w:tcBorders>
          </w:tcPr>
          <w:p w14:paraId="03FD1CBE" w14:textId="70A2E4C8" w:rsidR="00887BC8" w:rsidRPr="00524A16" w:rsidRDefault="0053184C" w:rsidP="0053184C">
            <w:pPr>
              <w:bidi/>
              <w:jc w:val="center"/>
              <w:rPr>
                <w:b/>
                <w:bCs/>
                <w:rtl/>
              </w:rPr>
            </w:pPr>
            <w:r>
              <w:rPr>
                <w:b/>
                <w:bCs/>
              </w:rPr>
              <w:t>K6</w:t>
            </w:r>
          </w:p>
        </w:tc>
        <w:tc>
          <w:tcPr>
            <w:tcW w:w="7333" w:type="dxa"/>
            <w:tcBorders>
              <w:left w:val="single" w:sz="4" w:space="0" w:color="auto"/>
              <w:right w:val="single" w:sz="4" w:space="0" w:color="auto"/>
            </w:tcBorders>
          </w:tcPr>
          <w:p w14:paraId="2044622B" w14:textId="71C5BE3B" w:rsidR="00887BC8" w:rsidRPr="003B49F3" w:rsidRDefault="00887BC8" w:rsidP="00F52740">
            <w:pPr>
              <w:bidi/>
              <w:rPr>
                <w:rtl/>
              </w:rPr>
            </w:pPr>
            <w:r w:rsidRPr="00B36B36">
              <w:rPr>
                <w:rFonts w:cs="Arial"/>
                <w:rtl/>
              </w:rPr>
              <w:t>تعريف الطالب بأهم التحديات السياسية والاقتصادية التي تواجه الأردن وكيفية التعامل معها.</w:t>
            </w:r>
          </w:p>
        </w:tc>
        <w:tc>
          <w:tcPr>
            <w:tcW w:w="1274" w:type="dxa"/>
            <w:tcBorders>
              <w:left w:val="single" w:sz="4" w:space="0" w:color="auto"/>
              <w:right w:val="thickThinLargeGap" w:sz="2" w:space="0" w:color="auto"/>
            </w:tcBorders>
          </w:tcPr>
          <w:p w14:paraId="7A76C77C" w14:textId="77777777" w:rsidR="00887BC8" w:rsidRPr="003B49F3" w:rsidRDefault="00887BC8" w:rsidP="00887BC8">
            <w:pPr>
              <w:rPr>
                <w:rtl/>
              </w:rPr>
            </w:pPr>
          </w:p>
        </w:tc>
      </w:tr>
      <w:tr w:rsidR="00887BC8" w:rsidRPr="002816F6" w14:paraId="60FAE0D1" w14:textId="77777777" w:rsidTr="00887BC8">
        <w:tc>
          <w:tcPr>
            <w:tcW w:w="701" w:type="dxa"/>
            <w:tcBorders>
              <w:left w:val="thickThinLargeGap" w:sz="2" w:space="0" w:color="auto"/>
              <w:right w:val="single" w:sz="4" w:space="0" w:color="auto"/>
            </w:tcBorders>
          </w:tcPr>
          <w:p w14:paraId="779B6067" w14:textId="700EB867" w:rsidR="00887BC8" w:rsidRPr="00524A16" w:rsidRDefault="0053184C" w:rsidP="00524A16">
            <w:pPr>
              <w:bidi/>
              <w:jc w:val="center"/>
              <w:rPr>
                <w:b/>
                <w:bCs/>
                <w:rtl/>
              </w:rPr>
            </w:pPr>
            <w:r>
              <w:rPr>
                <w:b/>
                <w:bCs/>
              </w:rPr>
              <w:t>K7</w:t>
            </w:r>
          </w:p>
        </w:tc>
        <w:tc>
          <w:tcPr>
            <w:tcW w:w="7333" w:type="dxa"/>
            <w:tcBorders>
              <w:left w:val="single" w:sz="4" w:space="0" w:color="auto"/>
              <w:right w:val="single" w:sz="4" w:space="0" w:color="auto"/>
            </w:tcBorders>
          </w:tcPr>
          <w:p w14:paraId="1ECE558B" w14:textId="0F01A71F" w:rsidR="00887BC8" w:rsidRPr="003B49F3" w:rsidRDefault="00887BC8" w:rsidP="00887BC8">
            <w:pPr>
              <w:bidi/>
              <w:rPr>
                <w:rtl/>
              </w:rPr>
            </w:pPr>
            <w:r>
              <w:rPr>
                <w:rFonts w:cs="Arial" w:hint="cs"/>
                <w:rtl/>
                <w:lang w:bidi="ar-JO"/>
              </w:rPr>
              <w:t>تعريف الطالب بتحديثات المنظومة السياسية الاردنية</w:t>
            </w:r>
            <w:r w:rsidR="00814E09">
              <w:rPr>
                <w:rFonts w:cs="Arial"/>
                <w:lang w:bidi="ar-JO"/>
              </w:rPr>
              <w:t xml:space="preserve"> </w:t>
            </w:r>
            <w:r w:rsidR="00B31407">
              <w:rPr>
                <w:rFonts w:cs="Arial" w:hint="cs"/>
                <w:rtl/>
                <w:lang w:bidi="ar-JO"/>
              </w:rPr>
              <w:t xml:space="preserve"> في عهد الملك عبدالله الثاني مثل انشاء الهيئة المستقلة للانتخاب  وهيئة النزاهه ومكافحة الفساد .</w:t>
            </w:r>
          </w:p>
        </w:tc>
        <w:tc>
          <w:tcPr>
            <w:tcW w:w="1274" w:type="dxa"/>
            <w:tcBorders>
              <w:left w:val="single" w:sz="4" w:space="0" w:color="auto"/>
              <w:right w:val="thickThinLargeGap" w:sz="2" w:space="0" w:color="auto"/>
            </w:tcBorders>
          </w:tcPr>
          <w:p w14:paraId="6CB46E5D" w14:textId="77777777" w:rsidR="00887BC8" w:rsidRPr="003B49F3" w:rsidRDefault="00887BC8" w:rsidP="00887BC8">
            <w:pPr>
              <w:rPr>
                <w:rtl/>
              </w:rPr>
            </w:pPr>
          </w:p>
        </w:tc>
      </w:tr>
      <w:tr w:rsidR="00887BC8" w:rsidRPr="002816F6" w14:paraId="6429D377" w14:textId="77777777" w:rsidTr="00B36B36">
        <w:tc>
          <w:tcPr>
            <w:tcW w:w="9308" w:type="dxa"/>
            <w:gridSpan w:val="3"/>
            <w:tcBorders>
              <w:left w:val="thickThinLargeGap" w:sz="2" w:space="0" w:color="auto"/>
              <w:right w:val="thickThinLargeGap" w:sz="2" w:space="0" w:color="auto"/>
            </w:tcBorders>
            <w:shd w:val="clear" w:color="auto" w:fill="D9D9D9" w:themeFill="background1" w:themeFillShade="D9"/>
          </w:tcPr>
          <w:p w14:paraId="2DDF220B" w14:textId="77777777" w:rsidR="00887BC8" w:rsidRPr="00B03D64" w:rsidRDefault="00887BC8" w:rsidP="00887BC8">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887BC8" w:rsidRPr="002816F6" w14:paraId="3F7CBE1F" w14:textId="77777777" w:rsidTr="00887BC8">
        <w:tc>
          <w:tcPr>
            <w:tcW w:w="701" w:type="dxa"/>
            <w:tcBorders>
              <w:left w:val="thickThinLargeGap" w:sz="2" w:space="0" w:color="auto"/>
              <w:right w:val="single" w:sz="4" w:space="0" w:color="auto"/>
            </w:tcBorders>
          </w:tcPr>
          <w:p w14:paraId="33A26368"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7333" w:type="dxa"/>
            <w:tcBorders>
              <w:left w:val="single" w:sz="4" w:space="0" w:color="auto"/>
              <w:right w:val="single" w:sz="4" w:space="0" w:color="auto"/>
            </w:tcBorders>
          </w:tcPr>
          <w:p w14:paraId="77CC6B30" w14:textId="77777777" w:rsidR="00887BC8" w:rsidRPr="004429B2" w:rsidRDefault="00887BC8" w:rsidP="00887BC8">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اكتساب مهارة التحليل والربط بين الاحداث التاريخية</w:t>
            </w:r>
          </w:p>
        </w:tc>
        <w:tc>
          <w:tcPr>
            <w:tcW w:w="1274" w:type="dxa"/>
            <w:tcBorders>
              <w:left w:val="single" w:sz="4" w:space="0" w:color="auto"/>
              <w:right w:val="thickThinLargeGap" w:sz="2" w:space="0" w:color="auto"/>
            </w:tcBorders>
            <w:vAlign w:val="center"/>
          </w:tcPr>
          <w:p w14:paraId="78390B8B"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54A42EC4" w14:textId="77777777" w:rsidTr="00887BC8">
        <w:tc>
          <w:tcPr>
            <w:tcW w:w="701" w:type="dxa"/>
            <w:tcBorders>
              <w:left w:val="thickThinLargeGap" w:sz="2" w:space="0" w:color="auto"/>
              <w:right w:val="single" w:sz="4" w:space="0" w:color="auto"/>
            </w:tcBorders>
          </w:tcPr>
          <w:p w14:paraId="2F967105"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c>
          <w:tcPr>
            <w:tcW w:w="7333" w:type="dxa"/>
            <w:tcBorders>
              <w:left w:val="single" w:sz="4" w:space="0" w:color="auto"/>
              <w:right w:val="single" w:sz="4" w:space="0" w:color="auto"/>
            </w:tcBorders>
          </w:tcPr>
          <w:p w14:paraId="397AAAC7" w14:textId="77777777" w:rsidR="00887BC8" w:rsidRPr="004429B2" w:rsidRDefault="00887BC8" w:rsidP="00887BC8">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اكتساب مهارة التفكير الناقد</w:t>
            </w:r>
          </w:p>
        </w:tc>
        <w:tc>
          <w:tcPr>
            <w:tcW w:w="1274" w:type="dxa"/>
            <w:tcBorders>
              <w:left w:val="single" w:sz="4" w:space="0" w:color="auto"/>
              <w:right w:val="thickThinLargeGap" w:sz="2" w:space="0" w:color="auto"/>
            </w:tcBorders>
            <w:vAlign w:val="center"/>
          </w:tcPr>
          <w:p w14:paraId="31F66597"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56F31725" w14:textId="77777777" w:rsidTr="00887BC8">
        <w:tc>
          <w:tcPr>
            <w:tcW w:w="701" w:type="dxa"/>
            <w:tcBorders>
              <w:left w:val="thickThinLargeGap" w:sz="2" w:space="0" w:color="auto"/>
              <w:right w:val="single" w:sz="4" w:space="0" w:color="auto"/>
            </w:tcBorders>
          </w:tcPr>
          <w:p w14:paraId="39A2F809"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c>
          <w:tcPr>
            <w:tcW w:w="7333" w:type="dxa"/>
            <w:tcBorders>
              <w:left w:val="single" w:sz="4" w:space="0" w:color="auto"/>
              <w:right w:val="single" w:sz="4" w:space="0" w:color="auto"/>
            </w:tcBorders>
          </w:tcPr>
          <w:p w14:paraId="3C123B26" w14:textId="1FD52FAD" w:rsidR="00887BC8" w:rsidRDefault="00887BC8" w:rsidP="00887BC8">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اكتساب مهارة العمل بروح الفريق الواحد والتشاركية.</w:t>
            </w:r>
          </w:p>
        </w:tc>
        <w:tc>
          <w:tcPr>
            <w:tcW w:w="1274" w:type="dxa"/>
            <w:tcBorders>
              <w:left w:val="single" w:sz="4" w:space="0" w:color="auto"/>
              <w:right w:val="thickThinLargeGap" w:sz="2" w:space="0" w:color="auto"/>
            </w:tcBorders>
            <w:vAlign w:val="center"/>
          </w:tcPr>
          <w:p w14:paraId="2273FE64"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53EB3D14" w14:textId="77777777" w:rsidTr="00887BC8">
        <w:tc>
          <w:tcPr>
            <w:tcW w:w="701" w:type="dxa"/>
            <w:tcBorders>
              <w:left w:val="thickThinLargeGap" w:sz="2" w:space="0" w:color="auto"/>
              <w:right w:val="single" w:sz="4" w:space="0" w:color="auto"/>
            </w:tcBorders>
          </w:tcPr>
          <w:p w14:paraId="46CBD7F5"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S4</w:t>
            </w:r>
          </w:p>
        </w:tc>
        <w:tc>
          <w:tcPr>
            <w:tcW w:w="7333" w:type="dxa"/>
            <w:tcBorders>
              <w:left w:val="single" w:sz="4" w:space="0" w:color="auto"/>
              <w:right w:val="single" w:sz="4" w:space="0" w:color="auto"/>
            </w:tcBorders>
          </w:tcPr>
          <w:p w14:paraId="1528B2F7" w14:textId="77777777" w:rsidR="00887BC8" w:rsidRPr="004429B2" w:rsidRDefault="00887BC8" w:rsidP="00887BC8">
            <w:pPr>
              <w:jc w:val="right"/>
              <w:rPr>
                <w:rFonts w:asciiTheme="majorBidi" w:hAnsiTheme="majorBidi" w:cstheme="majorBidi"/>
                <w:sz w:val="24"/>
                <w:szCs w:val="24"/>
                <w:rtl/>
                <w:lang w:bidi="ar-JO"/>
              </w:rPr>
            </w:pPr>
            <w:r w:rsidRPr="007B41EF">
              <w:rPr>
                <w:rFonts w:asciiTheme="majorBidi" w:hAnsiTheme="majorBidi" w:cs="Times New Roman"/>
                <w:sz w:val="24"/>
                <w:szCs w:val="24"/>
                <w:rtl/>
                <w:lang w:bidi="ar-JO"/>
              </w:rPr>
              <w:t>تكوين اتجاهات سلوكية ايجابيه لدى الطلبة مثل احترام القيم والأعراف والعادات والتقاليد بالوطن والقيادة، والحرص على الانجازات الوطنية وأداء الواجبات الوطنية واستخدامها  كضوابط للسلوك الانساني، واتخاذها معايير للحكم على الاحداث والتغيرات</w:t>
            </w:r>
          </w:p>
        </w:tc>
        <w:tc>
          <w:tcPr>
            <w:tcW w:w="1274" w:type="dxa"/>
            <w:tcBorders>
              <w:left w:val="single" w:sz="4" w:space="0" w:color="auto"/>
              <w:right w:val="thickThinLargeGap" w:sz="2" w:space="0" w:color="auto"/>
            </w:tcBorders>
            <w:vAlign w:val="center"/>
          </w:tcPr>
          <w:p w14:paraId="556662DB"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14A01C4C" w14:textId="77777777" w:rsidTr="00887BC8">
        <w:tc>
          <w:tcPr>
            <w:tcW w:w="701" w:type="dxa"/>
            <w:tcBorders>
              <w:left w:val="thickThinLargeGap" w:sz="2" w:space="0" w:color="auto"/>
              <w:right w:val="single" w:sz="4" w:space="0" w:color="auto"/>
            </w:tcBorders>
          </w:tcPr>
          <w:p w14:paraId="0591921F"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S6</w:t>
            </w:r>
          </w:p>
        </w:tc>
        <w:tc>
          <w:tcPr>
            <w:tcW w:w="7333" w:type="dxa"/>
            <w:tcBorders>
              <w:left w:val="single" w:sz="4" w:space="0" w:color="auto"/>
              <w:right w:val="single" w:sz="4" w:space="0" w:color="auto"/>
            </w:tcBorders>
          </w:tcPr>
          <w:p w14:paraId="3C9F5A7F" w14:textId="5361CAD6" w:rsidR="00887BC8" w:rsidRPr="007B41EF" w:rsidRDefault="00887BC8" w:rsidP="00887BC8">
            <w:pPr>
              <w:bidi/>
              <w:jc w:val="both"/>
              <w:rPr>
                <w:rFonts w:asciiTheme="majorBidi" w:hAnsiTheme="majorBidi" w:cs="Times New Roman"/>
                <w:sz w:val="24"/>
                <w:szCs w:val="24"/>
                <w:rtl/>
                <w:lang w:bidi="ar-JO"/>
              </w:rPr>
            </w:pPr>
            <w:r>
              <w:rPr>
                <w:rFonts w:asciiTheme="majorBidi" w:hAnsiTheme="majorBidi" w:cs="Times New Roman" w:hint="cs"/>
                <w:sz w:val="24"/>
                <w:szCs w:val="24"/>
                <w:rtl/>
                <w:lang w:bidi="ar-JO"/>
              </w:rPr>
              <w:t>اكتساب مهارة الانتخاب والترشّح للمؤسسات المحلية</w:t>
            </w:r>
          </w:p>
        </w:tc>
        <w:tc>
          <w:tcPr>
            <w:tcW w:w="1274" w:type="dxa"/>
            <w:tcBorders>
              <w:left w:val="single" w:sz="4" w:space="0" w:color="auto"/>
              <w:right w:val="thickThinLargeGap" w:sz="2" w:space="0" w:color="auto"/>
            </w:tcBorders>
            <w:vAlign w:val="center"/>
          </w:tcPr>
          <w:p w14:paraId="485F8C8F"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72F299D1" w14:textId="77777777" w:rsidTr="00B36B36">
        <w:tc>
          <w:tcPr>
            <w:tcW w:w="9308" w:type="dxa"/>
            <w:gridSpan w:val="3"/>
            <w:tcBorders>
              <w:left w:val="thickThinLargeGap" w:sz="2" w:space="0" w:color="auto"/>
              <w:right w:val="thickThinLargeGap" w:sz="2" w:space="0" w:color="auto"/>
            </w:tcBorders>
            <w:shd w:val="clear" w:color="auto" w:fill="D9D9D9" w:themeFill="background1" w:themeFillShade="D9"/>
          </w:tcPr>
          <w:p w14:paraId="2A2BF213" w14:textId="77777777" w:rsidR="00887BC8" w:rsidRPr="002816F6" w:rsidRDefault="00887BC8" w:rsidP="00887BC8">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887BC8" w:rsidRPr="002816F6" w14:paraId="47FC5251" w14:textId="77777777" w:rsidTr="00887BC8">
        <w:tc>
          <w:tcPr>
            <w:tcW w:w="701" w:type="dxa"/>
            <w:tcBorders>
              <w:left w:val="thickThinLargeGap" w:sz="2" w:space="0" w:color="auto"/>
              <w:right w:val="single" w:sz="4" w:space="0" w:color="auto"/>
            </w:tcBorders>
          </w:tcPr>
          <w:p w14:paraId="6003DBBD"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7333" w:type="dxa"/>
            <w:tcBorders>
              <w:left w:val="single" w:sz="4" w:space="0" w:color="auto"/>
              <w:right w:val="single" w:sz="4" w:space="0" w:color="auto"/>
            </w:tcBorders>
          </w:tcPr>
          <w:p w14:paraId="0F11C265" w14:textId="77777777" w:rsidR="00887BC8" w:rsidRPr="004429B2" w:rsidRDefault="00887BC8" w:rsidP="00887BC8">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تحقيق مبدأ الولاء والانتماء لدى الطلبة من خلال دراستهم للمساق</w:t>
            </w:r>
          </w:p>
        </w:tc>
        <w:tc>
          <w:tcPr>
            <w:tcW w:w="1274" w:type="dxa"/>
            <w:tcBorders>
              <w:left w:val="single" w:sz="4" w:space="0" w:color="auto"/>
              <w:right w:val="thickThinLargeGap" w:sz="2" w:space="0" w:color="auto"/>
            </w:tcBorders>
            <w:vAlign w:val="center"/>
          </w:tcPr>
          <w:p w14:paraId="375B6346"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31DB65F5" w14:textId="77777777" w:rsidTr="00887BC8">
        <w:tc>
          <w:tcPr>
            <w:tcW w:w="701" w:type="dxa"/>
            <w:tcBorders>
              <w:left w:val="thickThinLargeGap" w:sz="2" w:space="0" w:color="auto"/>
              <w:bottom w:val="single" w:sz="4" w:space="0" w:color="auto"/>
              <w:right w:val="single" w:sz="4" w:space="0" w:color="auto"/>
            </w:tcBorders>
          </w:tcPr>
          <w:p w14:paraId="35EEB7C1"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C2</w:t>
            </w:r>
          </w:p>
        </w:tc>
        <w:tc>
          <w:tcPr>
            <w:tcW w:w="7333" w:type="dxa"/>
            <w:tcBorders>
              <w:left w:val="single" w:sz="4" w:space="0" w:color="auto"/>
              <w:bottom w:val="single" w:sz="4" w:space="0" w:color="auto"/>
              <w:right w:val="single" w:sz="4" w:space="0" w:color="auto"/>
            </w:tcBorders>
          </w:tcPr>
          <w:p w14:paraId="220C4826" w14:textId="5191F59E" w:rsidR="00887BC8" w:rsidRPr="004429B2" w:rsidRDefault="00887BC8" w:rsidP="00887BC8">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تعزيز </w:t>
            </w:r>
            <w:r w:rsidR="00D567EC">
              <w:rPr>
                <w:rFonts w:asciiTheme="majorBidi" w:hAnsiTheme="majorBidi" w:cstheme="majorBidi" w:hint="cs"/>
                <w:sz w:val="24"/>
                <w:szCs w:val="24"/>
                <w:rtl/>
                <w:lang w:bidi="ar-JO"/>
              </w:rPr>
              <w:t>النهج الديمقراطي في حياة الطالب.</w:t>
            </w:r>
          </w:p>
        </w:tc>
        <w:tc>
          <w:tcPr>
            <w:tcW w:w="1274" w:type="dxa"/>
            <w:tcBorders>
              <w:left w:val="single" w:sz="4" w:space="0" w:color="auto"/>
              <w:bottom w:val="single" w:sz="4" w:space="0" w:color="auto"/>
              <w:right w:val="thickThinLargeGap" w:sz="2" w:space="0" w:color="auto"/>
            </w:tcBorders>
            <w:vAlign w:val="center"/>
          </w:tcPr>
          <w:p w14:paraId="4C3895E6" w14:textId="759841FD" w:rsidR="00887BC8" w:rsidRPr="002816F6" w:rsidRDefault="008E7FB4" w:rsidP="00887BC8">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w:t>
            </w:r>
          </w:p>
        </w:tc>
      </w:tr>
      <w:tr w:rsidR="00887BC8" w:rsidRPr="002816F6" w14:paraId="4A57AEE7" w14:textId="77777777" w:rsidTr="00887BC8">
        <w:tc>
          <w:tcPr>
            <w:tcW w:w="701" w:type="dxa"/>
            <w:tcBorders>
              <w:left w:val="thickThinLargeGap" w:sz="2" w:space="0" w:color="auto"/>
              <w:right w:val="single" w:sz="4" w:space="0" w:color="auto"/>
            </w:tcBorders>
          </w:tcPr>
          <w:p w14:paraId="48E333D5" w14:textId="77777777"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C3</w:t>
            </w:r>
          </w:p>
        </w:tc>
        <w:tc>
          <w:tcPr>
            <w:tcW w:w="7333" w:type="dxa"/>
            <w:tcBorders>
              <w:left w:val="single" w:sz="4" w:space="0" w:color="auto"/>
              <w:right w:val="single" w:sz="4" w:space="0" w:color="auto"/>
            </w:tcBorders>
          </w:tcPr>
          <w:p w14:paraId="4F484553" w14:textId="77777777" w:rsidR="00887BC8" w:rsidRPr="004429B2" w:rsidRDefault="00887BC8" w:rsidP="00887BC8">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تحقيق مبداء التشاركية في العمل الوطني وخدمة المجتمع</w:t>
            </w:r>
          </w:p>
        </w:tc>
        <w:tc>
          <w:tcPr>
            <w:tcW w:w="1274" w:type="dxa"/>
            <w:tcBorders>
              <w:left w:val="single" w:sz="4" w:space="0" w:color="auto"/>
              <w:right w:val="thickThinLargeGap" w:sz="2" w:space="0" w:color="auto"/>
            </w:tcBorders>
            <w:vAlign w:val="center"/>
          </w:tcPr>
          <w:p w14:paraId="22985DEA"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4A8567EC" w14:textId="77777777" w:rsidTr="00887BC8">
        <w:tc>
          <w:tcPr>
            <w:tcW w:w="701" w:type="dxa"/>
            <w:tcBorders>
              <w:left w:val="thickThinLargeGap" w:sz="2" w:space="0" w:color="auto"/>
              <w:right w:val="single" w:sz="4" w:space="0" w:color="auto"/>
            </w:tcBorders>
          </w:tcPr>
          <w:p w14:paraId="59B2C569" w14:textId="0BFA2243"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C4</w:t>
            </w:r>
          </w:p>
        </w:tc>
        <w:tc>
          <w:tcPr>
            <w:tcW w:w="7333" w:type="dxa"/>
            <w:tcBorders>
              <w:left w:val="single" w:sz="4" w:space="0" w:color="auto"/>
              <w:right w:val="single" w:sz="4" w:space="0" w:color="auto"/>
            </w:tcBorders>
          </w:tcPr>
          <w:p w14:paraId="3A4C2A48" w14:textId="7D548AAA" w:rsidR="00887BC8" w:rsidRPr="00887BC8" w:rsidRDefault="00887BC8" w:rsidP="00887BC8">
            <w:pPr>
              <w:bidi/>
              <w:ind w:right="-514"/>
              <w:jc w:val="both"/>
              <w:rPr>
                <w:rFonts w:ascii="Simplified Arabic" w:hAnsi="Simplified Arabic" w:cs="Simplified Arabic"/>
                <w:sz w:val="28"/>
                <w:szCs w:val="28"/>
                <w:rtl/>
                <w:lang w:bidi="ar-JO"/>
              </w:rPr>
            </w:pPr>
            <w:r w:rsidRPr="00F94D77">
              <w:rPr>
                <w:rFonts w:ascii="Simplified Arabic" w:hAnsi="Simplified Arabic" w:cs="Simplified Arabic"/>
                <w:sz w:val="28"/>
                <w:szCs w:val="28"/>
                <w:rtl/>
                <w:lang w:bidi="ar-JO"/>
              </w:rPr>
              <w:t>تعزيز الاتجاهات والقيم الايجابية لدى الطلبة نحو المصلحة الوطنية العليا.</w:t>
            </w:r>
          </w:p>
        </w:tc>
        <w:tc>
          <w:tcPr>
            <w:tcW w:w="1274" w:type="dxa"/>
            <w:tcBorders>
              <w:left w:val="single" w:sz="4" w:space="0" w:color="auto"/>
              <w:right w:val="thickThinLargeGap" w:sz="2" w:space="0" w:color="auto"/>
            </w:tcBorders>
            <w:vAlign w:val="center"/>
          </w:tcPr>
          <w:p w14:paraId="16FEDD88"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2C5A0645" w14:textId="77777777" w:rsidTr="00887BC8">
        <w:tc>
          <w:tcPr>
            <w:tcW w:w="701" w:type="dxa"/>
            <w:tcBorders>
              <w:left w:val="thickThinLargeGap" w:sz="2" w:space="0" w:color="auto"/>
              <w:right w:val="single" w:sz="4" w:space="0" w:color="auto"/>
            </w:tcBorders>
          </w:tcPr>
          <w:p w14:paraId="790423CC" w14:textId="6F1B31E5" w:rsidR="00887BC8" w:rsidRDefault="00887BC8" w:rsidP="00887B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C5</w:t>
            </w:r>
          </w:p>
        </w:tc>
        <w:tc>
          <w:tcPr>
            <w:tcW w:w="7333" w:type="dxa"/>
            <w:tcBorders>
              <w:left w:val="single" w:sz="4" w:space="0" w:color="auto"/>
              <w:right w:val="single" w:sz="4" w:space="0" w:color="auto"/>
            </w:tcBorders>
          </w:tcPr>
          <w:p w14:paraId="2EDE4F15" w14:textId="64AB524C" w:rsidR="00887BC8" w:rsidRPr="00F94D77" w:rsidRDefault="00887BC8" w:rsidP="00887BC8">
            <w:pPr>
              <w:bidi/>
              <w:ind w:right="-514"/>
              <w:jc w:val="both"/>
              <w:rPr>
                <w:rFonts w:ascii="Simplified Arabic" w:hAnsi="Simplified Arabic" w:cs="Simplified Arabic"/>
                <w:sz w:val="28"/>
                <w:szCs w:val="28"/>
                <w:rtl/>
                <w:lang w:bidi="ar-JO"/>
              </w:rPr>
            </w:pPr>
            <w:r w:rsidRPr="00B36B36">
              <w:rPr>
                <w:rFonts w:asciiTheme="majorBidi" w:hAnsiTheme="majorBidi" w:cs="Times New Roman"/>
                <w:sz w:val="24"/>
                <w:szCs w:val="24"/>
                <w:rtl/>
                <w:lang w:bidi="ar-JO"/>
              </w:rPr>
              <w:t>تعزيز مبادئ الديمقراطية والانتماء الوطني لدى الطالب وتوجيهه نحو ممارستها</w:t>
            </w:r>
            <w:r>
              <w:rPr>
                <w:rFonts w:asciiTheme="majorBidi" w:hAnsiTheme="majorBidi" w:cs="Times New Roman" w:hint="cs"/>
                <w:sz w:val="24"/>
                <w:szCs w:val="24"/>
                <w:rtl/>
                <w:lang w:bidi="ar-JO"/>
              </w:rPr>
              <w:t xml:space="preserve">، </w:t>
            </w:r>
            <w:r w:rsidRPr="00B36B36">
              <w:rPr>
                <w:rFonts w:asciiTheme="majorBidi" w:hAnsiTheme="majorBidi" w:cs="Times New Roman"/>
                <w:sz w:val="24"/>
                <w:szCs w:val="24"/>
                <w:rtl/>
                <w:lang w:bidi="ar-JO"/>
              </w:rPr>
              <w:t>واطلاعه على منطلقات السياسة الأردنية الداخلية والخارجية وآليات عملها</w:t>
            </w:r>
            <w:r>
              <w:rPr>
                <w:rFonts w:asciiTheme="majorBidi" w:hAnsiTheme="majorBidi" w:cs="Times New Roman" w:hint="cs"/>
                <w:sz w:val="24"/>
                <w:szCs w:val="24"/>
                <w:rtl/>
                <w:lang w:bidi="ar-JO"/>
              </w:rPr>
              <w:t>.</w:t>
            </w:r>
          </w:p>
        </w:tc>
        <w:tc>
          <w:tcPr>
            <w:tcW w:w="1274" w:type="dxa"/>
            <w:tcBorders>
              <w:left w:val="single" w:sz="4" w:space="0" w:color="auto"/>
              <w:right w:val="thickThinLargeGap" w:sz="2" w:space="0" w:color="auto"/>
            </w:tcBorders>
            <w:vAlign w:val="center"/>
          </w:tcPr>
          <w:p w14:paraId="218CA9C7" w14:textId="77777777" w:rsidR="00887BC8" w:rsidRPr="002816F6" w:rsidRDefault="00887BC8" w:rsidP="00887BC8">
            <w:pPr>
              <w:jc w:val="center"/>
              <w:rPr>
                <w:rFonts w:asciiTheme="majorBidi" w:hAnsiTheme="majorBidi" w:cstheme="majorBidi"/>
                <w:sz w:val="28"/>
                <w:szCs w:val="28"/>
                <w:rtl/>
                <w:lang w:bidi="ar-JO"/>
              </w:rPr>
            </w:pPr>
          </w:p>
        </w:tc>
      </w:tr>
      <w:tr w:rsidR="00887BC8" w:rsidRPr="002816F6" w14:paraId="33DFCA9B" w14:textId="77777777" w:rsidTr="00887BC8">
        <w:tc>
          <w:tcPr>
            <w:tcW w:w="701" w:type="dxa"/>
            <w:tcBorders>
              <w:left w:val="thickThinLargeGap" w:sz="2" w:space="0" w:color="auto"/>
              <w:bottom w:val="thickThinLargeGap" w:sz="2" w:space="0" w:color="auto"/>
              <w:right w:val="single" w:sz="4" w:space="0" w:color="auto"/>
            </w:tcBorders>
          </w:tcPr>
          <w:p w14:paraId="495A2BE6" w14:textId="66DFA8D5" w:rsidR="00887BC8" w:rsidRDefault="00D8320B" w:rsidP="00887BC8">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C6</w:t>
            </w:r>
          </w:p>
        </w:tc>
        <w:tc>
          <w:tcPr>
            <w:tcW w:w="7333" w:type="dxa"/>
            <w:tcBorders>
              <w:left w:val="single" w:sz="4" w:space="0" w:color="auto"/>
              <w:bottom w:val="thickThinLargeGap" w:sz="2" w:space="0" w:color="auto"/>
              <w:right w:val="single" w:sz="4" w:space="0" w:color="auto"/>
            </w:tcBorders>
          </w:tcPr>
          <w:p w14:paraId="6BF1160B" w14:textId="77777777" w:rsidR="00887BC8" w:rsidRDefault="00887BC8" w:rsidP="00887BC8">
            <w:pPr>
              <w:bidi/>
              <w:ind w:right="-514"/>
              <w:jc w:val="both"/>
              <w:rPr>
                <w:rFonts w:asciiTheme="majorBidi" w:hAnsiTheme="majorBidi" w:cs="Times New Roman"/>
                <w:sz w:val="24"/>
                <w:szCs w:val="24"/>
                <w:rtl/>
                <w:lang w:bidi="ar-JO"/>
              </w:rPr>
            </w:pPr>
            <w:r w:rsidRPr="007B41EF">
              <w:rPr>
                <w:rFonts w:asciiTheme="majorBidi" w:hAnsiTheme="majorBidi" w:cs="Times New Roman"/>
                <w:sz w:val="24"/>
                <w:szCs w:val="24"/>
                <w:rtl/>
                <w:lang w:bidi="ar-JO"/>
              </w:rPr>
              <w:t>تأكيد الولاء للقيادة الهاشمية وال</w:t>
            </w:r>
            <w:r>
              <w:rPr>
                <w:rFonts w:asciiTheme="majorBidi" w:hAnsiTheme="majorBidi" w:cs="Times New Roman" w:hint="cs"/>
                <w:sz w:val="24"/>
                <w:szCs w:val="24"/>
                <w:rtl/>
                <w:lang w:bidi="ar-JO"/>
              </w:rPr>
              <w:t>ا</w:t>
            </w:r>
            <w:r w:rsidRPr="007B41EF">
              <w:rPr>
                <w:rFonts w:asciiTheme="majorBidi" w:hAnsiTheme="majorBidi" w:cs="Times New Roman"/>
                <w:sz w:val="24"/>
                <w:szCs w:val="24"/>
                <w:rtl/>
                <w:lang w:bidi="ar-JO"/>
              </w:rPr>
              <w:t xml:space="preserve">عتزاز بشرعيتها الدينية والتاريخية وشرعية الانجاز، وتجذير </w:t>
            </w:r>
          </w:p>
          <w:p w14:paraId="2352E1B6" w14:textId="4E108CA9" w:rsidR="00887BC8" w:rsidRPr="00B36B36" w:rsidRDefault="00887BC8" w:rsidP="00887BC8">
            <w:pPr>
              <w:bidi/>
              <w:ind w:right="-514"/>
              <w:jc w:val="both"/>
              <w:rPr>
                <w:rFonts w:asciiTheme="majorBidi" w:hAnsiTheme="majorBidi" w:cs="Times New Roman"/>
                <w:sz w:val="24"/>
                <w:szCs w:val="24"/>
                <w:rtl/>
                <w:lang w:bidi="ar-JO"/>
              </w:rPr>
            </w:pPr>
            <w:r w:rsidRPr="007B41EF">
              <w:rPr>
                <w:rFonts w:asciiTheme="majorBidi" w:hAnsiTheme="majorBidi" w:cs="Times New Roman"/>
                <w:sz w:val="24"/>
                <w:szCs w:val="24"/>
                <w:rtl/>
                <w:lang w:bidi="ar-JO"/>
              </w:rPr>
              <w:t>الانتماء الوطني وترجمته إلى أفعال لا أقوال وتحمل المسؤولية والتضحية والفداء في سبيل ذلك</w:t>
            </w:r>
          </w:p>
        </w:tc>
        <w:tc>
          <w:tcPr>
            <w:tcW w:w="1274" w:type="dxa"/>
            <w:tcBorders>
              <w:left w:val="single" w:sz="4" w:space="0" w:color="auto"/>
              <w:bottom w:val="thickThinLargeGap" w:sz="2" w:space="0" w:color="auto"/>
              <w:right w:val="thickThinLargeGap" w:sz="2" w:space="0" w:color="auto"/>
            </w:tcBorders>
            <w:vAlign w:val="center"/>
          </w:tcPr>
          <w:p w14:paraId="3DA9BDB6" w14:textId="77777777" w:rsidR="00887BC8" w:rsidRPr="002816F6" w:rsidRDefault="00887BC8" w:rsidP="00887BC8">
            <w:pPr>
              <w:jc w:val="center"/>
              <w:rPr>
                <w:rFonts w:asciiTheme="majorBidi" w:hAnsiTheme="majorBidi" w:cstheme="majorBidi"/>
                <w:sz w:val="28"/>
                <w:szCs w:val="28"/>
                <w:rtl/>
                <w:lang w:bidi="ar-JO"/>
              </w:rPr>
            </w:pPr>
          </w:p>
        </w:tc>
      </w:tr>
    </w:tbl>
    <w:p w14:paraId="20DDA60B" w14:textId="77777777" w:rsidR="00000D15" w:rsidRPr="009F4B11" w:rsidRDefault="00000D15" w:rsidP="00000D15">
      <w:pPr>
        <w:spacing w:after="0"/>
        <w:jc w:val="center"/>
        <w:rPr>
          <w:rFonts w:asciiTheme="majorBidi" w:hAnsiTheme="majorBidi" w:cstheme="majorBidi"/>
          <w:b/>
          <w:bCs/>
          <w:sz w:val="12"/>
          <w:szCs w:val="12"/>
          <w:rtl/>
        </w:rPr>
      </w:pPr>
    </w:p>
    <w:p w14:paraId="7237AA77" w14:textId="77777777" w:rsidR="00000D15" w:rsidRPr="00DB3B73" w:rsidRDefault="00000D15" w:rsidP="00000D15">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9375" w:type="dxa"/>
        <w:tblInd w:w="-331" w:type="dxa"/>
        <w:tblLayout w:type="fixed"/>
        <w:tblLook w:val="04A0" w:firstRow="1" w:lastRow="0" w:firstColumn="1" w:lastColumn="0" w:noHBand="0" w:noVBand="1"/>
      </w:tblPr>
      <w:tblGrid>
        <w:gridCol w:w="1168"/>
        <w:gridCol w:w="8207"/>
      </w:tblGrid>
      <w:tr w:rsidR="00000D15" w:rsidRPr="002816F6" w14:paraId="2D743207" w14:textId="77777777" w:rsidTr="000A69F2">
        <w:trPr>
          <w:trHeight w:val="340"/>
        </w:trPr>
        <w:tc>
          <w:tcPr>
            <w:tcW w:w="1168" w:type="dxa"/>
            <w:tcBorders>
              <w:top w:val="thinThickLargeGap" w:sz="2" w:space="0" w:color="auto"/>
              <w:left w:val="thinThickLargeGap" w:sz="2" w:space="0" w:color="auto"/>
            </w:tcBorders>
            <w:shd w:val="clear" w:color="auto" w:fill="D9D9D9" w:themeFill="background1" w:themeFillShade="D9"/>
          </w:tcPr>
          <w:p w14:paraId="5C939974"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8207" w:type="dxa"/>
            <w:tcBorders>
              <w:top w:val="thinThickLargeGap" w:sz="2" w:space="0" w:color="auto"/>
              <w:right w:val="thinThickLargeGap" w:sz="2" w:space="0" w:color="auto"/>
            </w:tcBorders>
          </w:tcPr>
          <w:p w14:paraId="44C750D1" w14:textId="24F66CA8" w:rsidR="00000D15" w:rsidRPr="002816F6" w:rsidRDefault="00C4698C" w:rsidP="00C4698C">
            <w:pPr>
              <w:bidi/>
              <w:rPr>
                <w:rFonts w:asciiTheme="majorBidi" w:hAnsiTheme="majorBidi" w:cstheme="majorBidi"/>
                <w:sz w:val="28"/>
                <w:szCs w:val="28"/>
                <w:rtl/>
                <w:lang w:bidi="ar-JO"/>
              </w:rPr>
            </w:pPr>
            <w:r>
              <w:rPr>
                <w:rFonts w:asciiTheme="majorBidi" w:hAnsiTheme="majorBidi" w:cstheme="majorBidi" w:hint="cs"/>
                <w:sz w:val="28"/>
                <w:szCs w:val="28"/>
                <w:rtl/>
                <w:lang w:bidi="ar-JO"/>
              </w:rPr>
              <w:t>محمد ابو رمان وآخرون، مدخل الى الثقافة الوطنية والمدنية، عمان:وزارة التعليم العالي والبحث العلمي،2024.</w:t>
            </w:r>
          </w:p>
        </w:tc>
      </w:tr>
      <w:tr w:rsidR="00000D15" w:rsidRPr="002816F6" w14:paraId="43F4E0B4" w14:textId="77777777" w:rsidTr="000A69F2">
        <w:trPr>
          <w:trHeight w:val="340"/>
        </w:trPr>
        <w:tc>
          <w:tcPr>
            <w:tcW w:w="1168" w:type="dxa"/>
            <w:tcBorders>
              <w:left w:val="thinThickLargeGap" w:sz="2" w:space="0" w:color="auto"/>
            </w:tcBorders>
            <w:shd w:val="clear" w:color="auto" w:fill="D9D9D9" w:themeFill="background1" w:themeFillShade="D9"/>
          </w:tcPr>
          <w:p w14:paraId="5DAFF0B0" w14:textId="77777777" w:rsidR="00000D15" w:rsidRPr="002816F6" w:rsidRDefault="00000D15" w:rsidP="000A69F2">
            <w:pPr>
              <w:bidi/>
              <w:ind w:right="72"/>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8207" w:type="dxa"/>
            <w:tcBorders>
              <w:right w:val="thinThickLargeGap" w:sz="2" w:space="0" w:color="auto"/>
            </w:tcBorders>
          </w:tcPr>
          <w:p w14:paraId="41B167FA" w14:textId="77777777" w:rsidR="002978DC" w:rsidRDefault="000A69F2" w:rsidP="002978DC">
            <w:pPr>
              <w:numPr>
                <w:ilvl w:val="0"/>
                <w:numId w:val="1"/>
              </w:numPr>
              <w:tabs>
                <w:tab w:val="clear" w:pos="360"/>
                <w:tab w:val="num" w:pos="-360"/>
              </w:tabs>
              <w:bidi/>
              <w:ind w:left="-360" w:firstLine="0"/>
              <w:jc w:val="lowKashida"/>
              <w:rPr>
                <w:rFonts w:ascii="Simplified Arabic" w:hAnsi="Simplified Arabic" w:cs="Simplified Arabic"/>
                <w:sz w:val="28"/>
                <w:szCs w:val="28"/>
                <w:lang w:bidi="ar-JO"/>
              </w:rPr>
            </w:pPr>
            <w:r w:rsidRPr="00D00209">
              <w:rPr>
                <w:rFonts w:ascii="Simplified Arabic" w:hAnsi="Simplified Arabic" w:cs="Simplified Arabic"/>
                <w:sz w:val="28"/>
                <w:szCs w:val="28"/>
                <w:rtl/>
                <w:lang w:bidi="ar-JO"/>
              </w:rPr>
              <w:t>المواد المساندة  (</w:t>
            </w:r>
            <w:r w:rsidR="002978DC">
              <w:rPr>
                <w:rFonts w:ascii="Simplified Arabic" w:hAnsi="Simplified Arabic" w:cs="Simplified Arabic" w:hint="cs"/>
                <w:sz w:val="28"/>
                <w:szCs w:val="28"/>
                <w:rtl/>
                <w:lang w:bidi="ar-JO"/>
              </w:rPr>
              <w:t>سلايدات بوربوينت</w:t>
            </w:r>
            <w:r w:rsidRPr="00D00209">
              <w:rPr>
                <w:rFonts w:ascii="Simplified Arabic" w:hAnsi="Simplified Arabic" w:cs="Simplified Arabic"/>
                <w:sz w:val="28"/>
                <w:szCs w:val="28"/>
                <w:rtl/>
                <w:lang w:bidi="ar-JO"/>
              </w:rPr>
              <w:t xml:space="preserve">، </w:t>
            </w:r>
            <w:r w:rsidR="002978DC">
              <w:rPr>
                <w:rFonts w:ascii="Simplified Arabic" w:hAnsi="Simplified Arabic" w:cs="Simplified Arabic" w:hint="cs"/>
                <w:sz w:val="28"/>
                <w:szCs w:val="28"/>
                <w:rtl/>
                <w:lang w:bidi="ar-JO"/>
              </w:rPr>
              <w:t>فيديوهات تتضمن جميع مواضيع المقرر</w:t>
            </w:r>
            <w:r w:rsidRPr="00D00209">
              <w:rPr>
                <w:rFonts w:ascii="Simplified Arabic" w:hAnsi="Simplified Arabic" w:cs="Simplified Arabic"/>
                <w:sz w:val="28"/>
                <w:szCs w:val="28"/>
                <w:rtl/>
                <w:lang w:bidi="ar-JO"/>
              </w:rPr>
              <w:t xml:space="preserve"> ....)</w:t>
            </w:r>
          </w:p>
          <w:p w14:paraId="4DEECC11" w14:textId="77777777" w:rsidR="002978DC" w:rsidRDefault="002978DC" w:rsidP="002978DC">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w:t>
            </w:r>
            <w:r w:rsidRPr="002978DC">
              <w:rPr>
                <w:rFonts w:ascii="Simplified Arabic" w:hAnsi="Simplified Arabic" w:cs="Simplified Arabic" w:hint="cs"/>
                <w:sz w:val="28"/>
                <w:szCs w:val="28"/>
                <w:rtl/>
                <w:lang w:bidi="ar-JO"/>
              </w:rPr>
              <w:t>-</w:t>
            </w:r>
            <w:r w:rsidRPr="002978DC">
              <w:rPr>
                <w:rFonts w:ascii="Simplified Arabic" w:hAnsi="Simplified Arabic" w:cs="Simplified Arabic"/>
                <w:sz w:val="28"/>
                <w:szCs w:val="28"/>
                <w:rtl/>
                <w:lang w:bidi="ar-JO"/>
              </w:rPr>
              <w:t xml:space="preserve">أحمد زياد أبو غنيمة </w:t>
            </w:r>
            <w:r>
              <w:rPr>
                <w:rFonts w:ascii="Simplified Arabic" w:hAnsi="Simplified Arabic" w:cs="Simplified Arabic" w:hint="cs"/>
                <w:sz w:val="28"/>
                <w:szCs w:val="28"/>
                <w:rtl/>
                <w:lang w:bidi="ar-JO"/>
              </w:rPr>
              <w:t>،</w:t>
            </w:r>
            <w:r w:rsidRPr="002978DC">
              <w:rPr>
                <w:rFonts w:ascii="Simplified Arabic" w:hAnsi="Simplified Arabic" w:cs="Simplified Arabic"/>
                <w:sz w:val="28"/>
                <w:szCs w:val="28"/>
                <w:rtl/>
                <w:lang w:bidi="ar-JO"/>
              </w:rPr>
              <w:t>ملامح الحياة السياسية في الاردن منذ العشرينات وحتى التسعينات، عمان، د.ن، 1998م</w:t>
            </w:r>
            <w:r>
              <w:rPr>
                <w:rFonts w:ascii="Simplified Arabic" w:hAnsi="Simplified Arabic" w:cs="Simplified Arabic" w:hint="cs"/>
                <w:sz w:val="28"/>
                <w:szCs w:val="28"/>
                <w:rtl/>
                <w:lang w:bidi="ar-JO"/>
              </w:rPr>
              <w:t>.</w:t>
            </w:r>
          </w:p>
          <w:p w14:paraId="5D1797BE" w14:textId="77777777" w:rsidR="002978DC" w:rsidRDefault="002978DC" w:rsidP="002978DC">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2-</w:t>
            </w:r>
            <w:r w:rsidRPr="002978DC">
              <w:rPr>
                <w:rFonts w:ascii="Simplified Arabic" w:hAnsi="Simplified Arabic" w:cs="Simplified Arabic"/>
                <w:sz w:val="28"/>
                <w:szCs w:val="28"/>
                <w:rtl/>
                <w:lang w:bidi="ar-JO"/>
              </w:rPr>
              <w:t>محمود أبو طالب</w:t>
            </w:r>
            <w:r>
              <w:rPr>
                <w:rFonts w:ascii="Simplified Arabic" w:hAnsi="Simplified Arabic" w:cs="Simplified Arabic" w:hint="cs"/>
                <w:sz w:val="28"/>
                <w:szCs w:val="28"/>
                <w:rtl/>
                <w:lang w:bidi="ar-JO"/>
              </w:rPr>
              <w:t>،</w:t>
            </w:r>
            <w:r w:rsidRPr="002978DC">
              <w:rPr>
                <w:rFonts w:ascii="Simplified Arabic" w:hAnsi="Simplified Arabic" w:cs="Simplified Arabic"/>
                <w:sz w:val="28"/>
                <w:szCs w:val="28"/>
                <w:rtl/>
                <w:lang w:bidi="ar-JO"/>
              </w:rPr>
              <w:t>آثار الاردن وفلسطين في العصور القديمة، أضواء جديدة 1952-1978م، ط1،عمّان، 1978م.</w:t>
            </w:r>
          </w:p>
          <w:p w14:paraId="6D253F9E" w14:textId="77777777" w:rsidR="002978DC" w:rsidRDefault="002978DC" w:rsidP="002978DC">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3-</w:t>
            </w:r>
            <w:r w:rsidRPr="002978DC">
              <w:rPr>
                <w:rFonts w:ascii="Simplified Arabic" w:hAnsi="Simplified Arabic" w:cs="Simplified Arabic"/>
                <w:sz w:val="28"/>
                <w:szCs w:val="28"/>
                <w:rtl/>
                <w:lang w:bidi="ar-JO"/>
              </w:rPr>
              <w:t>صلاح البحري</w:t>
            </w:r>
            <w:r>
              <w:rPr>
                <w:rFonts w:ascii="Simplified Arabic" w:hAnsi="Simplified Arabic" w:cs="Simplified Arabic" w:hint="cs"/>
                <w:sz w:val="28"/>
                <w:szCs w:val="28"/>
                <w:rtl/>
                <w:lang w:bidi="ar-JO"/>
              </w:rPr>
              <w:t>،</w:t>
            </w:r>
            <w:r w:rsidRPr="002978DC">
              <w:rPr>
                <w:rFonts w:ascii="Simplified Arabic" w:hAnsi="Simplified Arabic" w:cs="Simplified Arabic"/>
                <w:sz w:val="28"/>
                <w:szCs w:val="28"/>
                <w:rtl/>
                <w:lang w:bidi="ar-JO"/>
              </w:rPr>
              <w:t>جغرافية الاردن، عمّان، د.ن، 1991م.</w:t>
            </w:r>
          </w:p>
          <w:p w14:paraId="49068A4E" w14:textId="77777777" w:rsidR="002978DC" w:rsidRDefault="002978DC" w:rsidP="002978DC">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4-</w:t>
            </w:r>
            <w:r w:rsidRPr="002978DC">
              <w:rPr>
                <w:rFonts w:ascii="Simplified Arabic" w:hAnsi="Simplified Arabic" w:cs="Simplified Arabic"/>
                <w:sz w:val="28"/>
                <w:szCs w:val="28"/>
                <w:rtl/>
                <w:lang w:bidi="ar-JO"/>
              </w:rPr>
              <w:t>هاردنج لانكستر</w:t>
            </w:r>
            <w:r>
              <w:rPr>
                <w:rFonts w:ascii="Simplified Arabic" w:hAnsi="Simplified Arabic" w:cs="Simplified Arabic" w:hint="cs"/>
                <w:sz w:val="28"/>
                <w:szCs w:val="28"/>
                <w:rtl/>
                <w:lang w:bidi="ar-JO"/>
              </w:rPr>
              <w:t>،</w:t>
            </w:r>
            <w:r w:rsidRPr="002978DC">
              <w:rPr>
                <w:rFonts w:ascii="Simplified Arabic" w:hAnsi="Simplified Arabic" w:cs="Simplified Arabic"/>
                <w:sz w:val="28"/>
                <w:szCs w:val="28"/>
                <w:rtl/>
                <w:lang w:bidi="ar-JO"/>
              </w:rPr>
              <w:tab/>
              <w:t>آثار الأردن، ترجمة سليمان الموسى، عمّان، دار ورد للنشر،1983م.</w:t>
            </w:r>
          </w:p>
          <w:p w14:paraId="1AF4C08F" w14:textId="77777777" w:rsidR="002978DC" w:rsidRDefault="002978DC" w:rsidP="002978DC">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5-</w:t>
            </w:r>
            <w:r w:rsidRPr="002978DC">
              <w:rPr>
                <w:rFonts w:ascii="Simplified Arabic" w:hAnsi="Simplified Arabic" w:cs="Simplified Arabic"/>
                <w:sz w:val="28"/>
                <w:szCs w:val="28"/>
                <w:rtl/>
                <w:lang w:bidi="ar-JO"/>
              </w:rPr>
              <w:t>أحمد يوسف التل</w:t>
            </w:r>
            <w:r>
              <w:rPr>
                <w:rFonts w:ascii="Simplified Arabic" w:hAnsi="Simplified Arabic" w:cs="Simplified Arabic" w:hint="cs"/>
                <w:sz w:val="28"/>
                <w:szCs w:val="28"/>
                <w:rtl/>
                <w:lang w:bidi="ar-JO"/>
              </w:rPr>
              <w:t>،</w:t>
            </w:r>
            <w:r w:rsidRPr="002978DC">
              <w:rPr>
                <w:rFonts w:ascii="Simplified Arabic" w:hAnsi="Simplified Arabic" w:cs="Simplified Arabic"/>
                <w:sz w:val="28"/>
                <w:szCs w:val="28"/>
                <w:rtl/>
                <w:lang w:bidi="ar-JO"/>
              </w:rPr>
              <w:t>السياسة الثقافية في الأردن، عمّان، أمانة عمّان،2009م.</w:t>
            </w:r>
          </w:p>
          <w:p w14:paraId="3A8BE8D8" w14:textId="77777777" w:rsidR="002978DC" w:rsidRDefault="002978DC" w:rsidP="002978DC">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6-</w:t>
            </w:r>
            <w:r w:rsidR="00290BF3" w:rsidRPr="00290BF3">
              <w:rPr>
                <w:rFonts w:ascii="Simplified Arabic" w:hAnsi="Simplified Arabic" w:cs="Simplified Arabic"/>
                <w:sz w:val="28"/>
                <w:szCs w:val="28"/>
                <w:rtl/>
                <w:lang w:bidi="ar-JO"/>
              </w:rPr>
              <w:t>هاني الحوراني</w:t>
            </w:r>
            <w:r w:rsidR="00290BF3" w:rsidRPr="00290BF3">
              <w:rPr>
                <w:rFonts w:ascii="Simplified Arabic" w:hAnsi="Simplified Arabic" w:cs="Simplified Arabic"/>
                <w:sz w:val="28"/>
                <w:szCs w:val="28"/>
                <w:rtl/>
                <w:lang w:bidi="ar-JO"/>
              </w:rPr>
              <w:tab/>
              <w:t>تطوّر المجتمع الأردني في الاردن، عمّان، دار سندباد للنشر،2004م.</w:t>
            </w:r>
          </w:p>
          <w:p w14:paraId="24707778" w14:textId="77777777" w:rsidR="00290BF3" w:rsidRDefault="00290BF3" w:rsidP="00290BF3">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7-</w:t>
            </w:r>
            <w:r w:rsidRPr="00290BF3">
              <w:rPr>
                <w:rFonts w:ascii="Simplified Arabic" w:hAnsi="Simplified Arabic" w:cs="Simplified Arabic"/>
                <w:sz w:val="28"/>
                <w:szCs w:val="28"/>
                <w:rtl/>
                <w:lang w:bidi="ar-JO"/>
              </w:rPr>
              <w:t>سليمان الموسى</w:t>
            </w:r>
            <w:r>
              <w:rPr>
                <w:rFonts w:ascii="Simplified Arabic" w:hAnsi="Simplified Arabic" w:cs="Simplified Arabic" w:hint="cs"/>
                <w:sz w:val="28"/>
                <w:szCs w:val="28"/>
                <w:rtl/>
                <w:lang w:bidi="ar-JO"/>
              </w:rPr>
              <w:t>،</w:t>
            </w:r>
            <w:r w:rsidRPr="00290BF3">
              <w:rPr>
                <w:rFonts w:ascii="Simplified Arabic" w:hAnsi="Simplified Arabic" w:cs="Simplified Arabic"/>
                <w:sz w:val="28"/>
                <w:szCs w:val="28"/>
                <w:rtl/>
                <w:lang w:bidi="ar-JO"/>
              </w:rPr>
              <w:t>تاريخ الأردن السياسي المعاصر ، عمّان، مؤسسة آل لبيت،1998م.</w:t>
            </w:r>
          </w:p>
          <w:p w14:paraId="09A3F7A3" w14:textId="77777777" w:rsidR="00290BF3" w:rsidRDefault="00290BF3" w:rsidP="00290BF3">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8-</w:t>
            </w:r>
            <w:r w:rsidRPr="00290BF3">
              <w:rPr>
                <w:rFonts w:ascii="Simplified Arabic" w:hAnsi="Simplified Arabic" w:cs="Simplified Arabic"/>
                <w:sz w:val="28"/>
                <w:szCs w:val="28"/>
                <w:rtl/>
                <w:lang w:bidi="ar-JO"/>
              </w:rPr>
              <w:t>عبد الله نقرش</w:t>
            </w:r>
            <w:r>
              <w:rPr>
                <w:rFonts w:ascii="Simplified Arabic" w:hAnsi="Simplified Arabic" w:cs="Simplified Arabic" w:hint="cs"/>
                <w:sz w:val="28"/>
                <w:szCs w:val="28"/>
                <w:rtl/>
                <w:lang w:bidi="ar-JO"/>
              </w:rPr>
              <w:t>،</w:t>
            </w:r>
            <w:r w:rsidRPr="00290BF3">
              <w:rPr>
                <w:rFonts w:ascii="Simplified Arabic" w:hAnsi="Simplified Arabic" w:cs="Simplified Arabic"/>
                <w:sz w:val="28"/>
                <w:szCs w:val="28"/>
                <w:rtl/>
                <w:lang w:bidi="ar-JO"/>
              </w:rPr>
              <w:t>التجربة الحزبية في الأردن، عمّان، لجنة تاريخ الاردن،1991م.</w:t>
            </w:r>
          </w:p>
          <w:p w14:paraId="725FCECD" w14:textId="77777777" w:rsidR="00290BF3" w:rsidRDefault="00290BF3" w:rsidP="00290BF3">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9-</w:t>
            </w:r>
            <w:r w:rsidRPr="00290BF3">
              <w:rPr>
                <w:rFonts w:ascii="Simplified Arabic" w:hAnsi="Simplified Arabic" w:cs="Simplified Arabic"/>
                <w:sz w:val="28"/>
                <w:szCs w:val="28"/>
                <w:rtl/>
                <w:lang w:bidi="ar-JO"/>
              </w:rPr>
              <w:t>أمين سعيد</w:t>
            </w:r>
            <w:r>
              <w:rPr>
                <w:rFonts w:ascii="Simplified Arabic" w:hAnsi="Simplified Arabic" w:cs="Simplified Arabic" w:hint="cs"/>
                <w:sz w:val="28"/>
                <w:szCs w:val="28"/>
                <w:rtl/>
                <w:lang w:bidi="ar-JO"/>
              </w:rPr>
              <w:t>،</w:t>
            </w:r>
            <w:r w:rsidRPr="00290BF3">
              <w:rPr>
                <w:rFonts w:ascii="Simplified Arabic" w:hAnsi="Simplified Arabic" w:cs="Simplified Arabic"/>
                <w:sz w:val="28"/>
                <w:szCs w:val="28"/>
                <w:rtl/>
                <w:lang w:bidi="ar-JO"/>
              </w:rPr>
              <w:t>أسرار الثورة العربية الكبرى ، بيروت، دار الكتاب العربي، د.ت</w:t>
            </w:r>
            <w:r>
              <w:rPr>
                <w:rFonts w:ascii="Simplified Arabic" w:hAnsi="Simplified Arabic" w:cs="Simplified Arabic" w:hint="cs"/>
                <w:sz w:val="28"/>
                <w:szCs w:val="28"/>
                <w:rtl/>
                <w:lang w:bidi="ar-JO"/>
              </w:rPr>
              <w:t>.</w:t>
            </w:r>
          </w:p>
          <w:p w14:paraId="608D7D37" w14:textId="77777777" w:rsidR="00290BF3" w:rsidRDefault="00290BF3" w:rsidP="00290BF3">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10-</w:t>
            </w:r>
            <w:r w:rsidRPr="00290BF3">
              <w:rPr>
                <w:rFonts w:ascii="Simplified Arabic" w:hAnsi="Simplified Arabic" w:cs="Simplified Arabic"/>
                <w:sz w:val="28"/>
                <w:szCs w:val="28"/>
                <w:rtl/>
                <w:lang w:bidi="ar-JO"/>
              </w:rPr>
              <w:t>إبراهيم الشرعة</w:t>
            </w:r>
            <w:r w:rsidRPr="00290BF3">
              <w:rPr>
                <w:rFonts w:ascii="Simplified Arabic" w:hAnsi="Simplified Arabic" w:cs="Simplified Arabic"/>
                <w:sz w:val="28"/>
                <w:szCs w:val="28"/>
                <w:rtl/>
                <w:lang w:bidi="ar-JO"/>
              </w:rPr>
              <w:tab/>
              <w:t>الاحزاب الأردنية والقضايا الوطنية والقومية، عمّان، مؤسسة آل البيت، 2013م.</w:t>
            </w:r>
          </w:p>
          <w:p w14:paraId="2F0992CE" w14:textId="77777777" w:rsidR="00290BF3" w:rsidRDefault="00290BF3" w:rsidP="00290BF3">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11-</w:t>
            </w:r>
            <w:r w:rsidRPr="00290BF3">
              <w:rPr>
                <w:rFonts w:ascii="Simplified Arabic" w:hAnsi="Simplified Arabic" w:cs="Simplified Arabic"/>
                <w:sz w:val="28"/>
                <w:szCs w:val="28"/>
                <w:rtl/>
                <w:lang w:bidi="ar-JO"/>
              </w:rPr>
              <w:t>سالم الكسواني</w:t>
            </w:r>
            <w:r>
              <w:rPr>
                <w:rFonts w:ascii="Simplified Arabic" w:hAnsi="Simplified Arabic" w:cs="Simplified Arabic" w:hint="cs"/>
                <w:sz w:val="28"/>
                <w:szCs w:val="28"/>
                <w:rtl/>
                <w:lang w:bidi="ar-JO"/>
              </w:rPr>
              <w:t>،</w:t>
            </w:r>
            <w:r w:rsidRPr="00290BF3">
              <w:rPr>
                <w:rFonts w:ascii="Simplified Arabic" w:hAnsi="Simplified Arabic" w:cs="Simplified Arabic"/>
                <w:sz w:val="28"/>
                <w:szCs w:val="28"/>
                <w:rtl/>
                <w:lang w:bidi="ar-JO"/>
              </w:rPr>
              <w:t xml:space="preserve"> مبادئ القانون الأساسي، عمّان، مكتبة الكسواني،1983م.</w:t>
            </w:r>
          </w:p>
          <w:p w14:paraId="1D51AAED" w14:textId="77777777" w:rsidR="00290BF3" w:rsidRDefault="00290BF3" w:rsidP="00290BF3">
            <w:pPr>
              <w:pStyle w:val="ListParagraph"/>
              <w:spacing w:after="0" w:line="240" w:lineRule="auto"/>
              <w:ind w:left="36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12-</w:t>
            </w:r>
            <w:r w:rsidRPr="00290BF3">
              <w:rPr>
                <w:rFonts w:ascii="Simplified Arabic" w:hAnsi="Simplified Arabic" w:cs="Simplified Arabic"/>
                <w:sz w:val="28"/>
                <w:szCs w:val="28"/>
                <w:rtl/>
                <w:lang w:bidi="ar-JO"/>
              </w:rPr>
              <w:t>حسين شخاترة</w:t>
            </w:r>
            <w:r>
              <w:rPr>
                <w:rFonts w:ascii="Simplified Arabic" w:hAnsi="Simplified Arabic" w:cs="Simplified Arabic" w:hint="cs"/>
                <w:sz w:val="28"/>
                <w:szCs w:val="28"/>
                <w:rtl/>
                <w:lang w:bidi="ar-JO"/>
              </w:rPr>
              <w:t>،</w:t>
            </w:r>
            <w:r w:rsidRPr="00290BF3">
              <w:rPr>
                <w:rFonts w:ascii="Simplified Arabic" w:hAnsi="Simplified Arabic" w:cs="Simplified Arabic"/>
                <w:sz w:val="28"/>
                <w:szCs w:val="28"/>
                <w:rtl/>
                <w:lang w:bidi="ar-JO"/>
              </w:rPr>
              <w:tab/>
              <w:t>البطالة والفقر واقع وتحديات، عمّان، أزمنة للنشر والتوزيع،200م.</w:t>
            </w:r>
          </w:p>
          <w:p w14:paraId="61170184" w14:textId="77777777" w:rsidR="00290BF3" w:rsidRPr="002978DC" w:rsidRDefault="00290BF3" w:rsidP="00290BF3">
            <w:pPr>
              <w:pStyle w:val="ListParagraph"/>
              <w:spacing w:after="0" w:line="240" w:lineRule="auto"/>
              <w:ind w:left="360"/>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13-</w:t>
            </w:r>
            <w:r w:rsidRPr="00290BF3">
              <w:rPr>
                <w:rFonts w:ascii="Simplified Arabic" w:hAnsi="Simplified Arabic" w:cs="Simplified Arabic"/>
                <w:sz w:val="28"/>
                <w:szCs w:val="28"/>
                <w:rtl/>
                <w:lang w:bidi="ar-JO"/>
              </w:rPr>
              <w:t xml:space="preserve">علي محافظة </w:t>
            </w:r>
            <w:r w:rsidRPr="00290BF3">
              <w:rPr>
                <w:rFonts w:ascii="Simplified Arabic" w:hAnsi="Simplified Arabic" w:cs="Simplified Arabic"/>
                <w:sz w:val="28"/>
                <w:szCs w:val="28"/>
                <w:rtl/>
                <w:lang w:bidi="ar-JO"/>
              </w:rPr>
              <w:tab/>
              <w:t>التربية الوطنية، عمان، دار جرير،2006م.</w:t>
            </w:r>
          </w:p>
          <w:p w14:paraId="4AA2005E" w14:textId="77777777" w:rsidR="00000D15" w:rsidRPr="002816F6" w:rsidRDefault="00000D15" w:rsidP="007B7F3C">
            <w:pPr>
              <w:rPr>
                <w:rFonts w:asciiTheme="majorBidi" w:hAnsiTheme="majorBidi" w:cstheme="majorBidi"/>
                <w:sz w:val="28"/>
                <w:szCs w:val="28"/>
                <w:rtl/>
                <w:lang w:bidi="ar-JO"/>
              </w:rPr>
            </w:pPr>
          </w:p>
        </w:tc>
      </w:tr>
      <w:tr w:rsidR="00000D15" w:rsidRPr="002816F6" w14:paraId="50D49D50" w14:textId="77777777" w:rsidTr="000A69F2">
        <w:trPr>
          <w:trHeight w:val="261"/>
        </w:trPr>
        <w:tc>
          <w:tcPr>
            <w:tcW w:w="1168" w:type="dxa"/>
            <w:tcBorders>
              <w:left w:val="thinThickLargeGap" w:sz="2" w:space="0" w:color="auto"/>
            </w:tcBorders>
            <w:shd w:val="clear" w:color="auto" w:fill="D9D9D9" w:themeFill="background1" w:themeFillShade="D9"/>
          </w:tcPr>
          <w:p w14:paraId="245D28F7"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lastRenderedPageBreak/>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8207" w:type="dxa"/>
            <w:tcBorders>
              <w:right w:val="thinThickLargeGap" w:sz="2" w:space="0" w:color="auto"/>
            </w:tcBorders>
          </w:tcPr>
          <w:p w14:paraId="24F961D3" w14:textId="77777777" w:rsidR="009F15DA" w:rsidRPr="009F15DA" w:rsidRDefault="009F15DA" w:rsidP="009F15DA">
            <w:pPr>
              <w:jc w:val="right"/>
              <w:rPr>
                <w:rFonts w:asciiTheme="majorBidi" w:hAnsiTheme="majorBidi" w:cstheme="majorBidi"/>
                <w:sz w:val="28"/>
                <w:szCs w:val="28"/>
                <w:rtl/>
                <w:lang w:bidi="ar-JO"/>
              </w:rPr>
            </w:pPr>
            <w:r w:rsidRPr="009F15DA">
              <w:rPr>
                <w:rFonts w:asciiTheme="majorBidi" w:hAnsiTheme="majorBidi" w:cstheme="majorBidi"/>
                <w:sz w:val="28"/>
                <w:szCs w:val="28"/>
                <w:lang w:bidi="ar-JO"/>
              </w:rPr>
              <w:tab/>
            </w:r>
            <w:r w:rsidRPr="009F15DA">
              <w:rPr>
                <w:rFonts w:asciiTheme="majorBidi" w:hAnsiTheme="majorBidi" w:cs="Times New Roman"/>
                <w:sz w:val="28"/>
                <w:szCs w:val="28"/>
                <w:rtl/>
                <w:lang w:bidi="ar-JO"/>
              </w:rPr>
              <w:t>مجلة دراسات للعلوم الانسانية والاجتماعية، الجامعة الأردنية</w:t>
            </w:r>
            <w:r w:rsidRPr="009F15DA">
              <w:rPr>
                <w:rFonts w:asciiTheme="majorBidi" w:hAnsiTheme="majorBidi" w:cstheme="majorBidi"/>
                <w:sz w:val="28"/>
                <w:szCs w:val="28"/>
                <w:lang w:bidi="ar-JO"/>
              </w:rPr>
              <w:t xml:space="preserve"> .</w:t>
            </w:r>
          </w:p>
          <w:p w14:paraId="0E2AAA2E" w14:textId="77777777" w:rsidR="009F15DA" w:rsidRPr="009F15DA" w:rsidRDefault="009F15DA" w:rsidP="009F15DA">
            <w:pPr>
              <w:jc w:val="right"/>
              <w:rPr>
                <w:rFonts w:asciiTheme="majorBidi" w:hAnsiTheme="majorBidi" w:cstheme="majorBidi"/>
                <w:sz w:val="28"/>
                <w:szCs w:val="28"/>
                <w:rtl/>
                <w:lang w:bidi="ar-JO"/>
              </w:rPr>
            </w:pPr>
            <w:r w:rsidRPr="009F15DA">
              <w:rPr>
                <w:rFonts w:asciiTheme="majorBidi" w:hAnsiTheme="majorBidi" w:cs="Times New Roman"/>
                <w:sz w:val="28"/>
                <w:szCs w:val="28"/>
                <w:rtl/>
                <w:lang w:bidi="ar-JO"/>
              </w:rPr>
              <w:t>المواقع الالكترونية</w:t>
            </w:r>
            <w:r w:rsidRPr="009F15DA">
              <w:rPr>
                <w:rFonts w:asciiTheme="majorBidi" w:hAnsiTheme="majorBidi" w:cstheme="majorBidi"/>
                <w:sz w:val="28"/>
                <w:szCs w:val="28"/>
                <w:lang w:bidi="ar-JO"/>
              </w:rPr>
              <w:t xml:space="preserve">:    </w:t>
            </w:r>
          </w:p>
          <w:p w14:paraId="15CF67FA" w14:textId="77777777" w:rsidR="00000D15" w:rsidRPr="002816F6" w:rsidRDefault="009F15DA" w:rsidP="009F15DA">
            <w:pPr>
              <w:jc w:val="right"/>
              <w:rPr>
                <w:rFonts w:asciiTheme="majorBidi" w:hAnsiTheme="majorBidi" w:cstheme="majorBidi"/>
                <w:sz w:val="28"/>
                <w:szCs w:val="28"/>
                <w:rtl/>
                <w:lang w:bidi="ar-JO"/>
              </w:rPr>
            </w:pPr>
            <w:r w:rsidRPr="009F15DA">
              <w:rPr>
                <w:rFonts w:asciiTheme="majorBidi" w:hAnsiTheme="majorBidi" w:cstheme="majorBidi"/>
                <w:sz w:val="28"/>
                <w:szCs w:val="28"/>
                <w:lang w:bidi="ar-JO"/>
              </w:rPr>
              <w:t>www.jrtv.jo.com-</w:t>
            </w:r>
          </w:p>
        </w:tc>
      </w:tr>
      <w:tr w:rsidR="00000D15" w:rsidRPr="002816F6" w14:paraId="7D810BC7" w14:textId="77777777" w:rsidTr="000A69F2">
        <w:trPr>
          <w:trHeight w:val="341"/>
        </w:trPr>
        <w:tc>
          <w:tcPr>
            <w:tcW w:w="1168" w:type="dxa"/>
            <w:tcBorders>
              <w:left w:val="thinThickLargeGap" w:sz="2" w:space="0" w:color="auto"/>
              <w:bottom w:val="thinThickLargeGap" w:sz="2" w:space="0" w:color="auto"/>
            </w:tcBorders>
            <w:shd w:val="clear" w:color="auto" w:fill="D9D9D9" w:themeFill="background1" w:themeFillShade="D9"/>
          </w:tcPr>
          <w:p w14:paraId="07A3E872"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8207" w:type="dxa"/>
            <w:tcBorders>
              <w:bottom w:val="thinThickLargeGap" w:sz="2" w:space="0" w:color="auto"/>
              <w:right w:val="thinThickLargeGap" w:sz="2" w:space="0" w:color="auto"/>
            </w:tcBorders>
            <w:vAlign w:val="center"/>
          </w:tcPr>
          <w:p w14:paraId="361923D9" w14:textId="77777777" w:rsidR="00000D15" w:rsidRPr="00BD28BF" w:rsidRDefault="00E21022" w:rsidP="007B7F3C">
            <w:pPr>
              <w:rPr>
                <w:rFonts w:asciiTheme="majorBidi" w:hAnsiTheme="majorBidi" w:cstheme="majorBidi"/>
                <w:noProof/>
                <w:sz w:val="24"/>
                <w:szCs w:val="24"/>
                <w:rtl/>
              </w:rPr>
            </w:pPr>
            <w:r w:rsidRPr="00BD28BF">
              <w:rPr>
                <w:rFonts w:asciiTheme="majorBidi" w:hAnsiTheme="majorBidi" w:cstheme="majorBidi"/>
                <w:noProof/>
                <w:sz w:val="24"/>
                <w:szCs w:val="24"/>
                <w:rtl/>
              </w:rPr>
              <mc:AlternateContent>
                <mc:Choice Requires="wps">
                  <w:drawing>
                    <wp:anchor distT="0" distB="0" distL="114300" distR="114300" simplePos="0" relativeHeight="251659776" behindDoc="0" locked="0" layoutInCell="1" allowOverlap="1" wp14:anchorId="6A0FEC2C" wp14:editId="7FE44EF0">
                      <wp:simplePos x="0" y="0"/>
                      <wp:positionH relativeFrom="column">
                        <wp:posOffset>2030095</wp:posOffset>
                      </wp:positionH>
                      <wp:positionV relativeFrom="paragraph">
                        <wp:posOffset>29845</wp:posOffset>
                      </wp:positionV>
                      <wp:extent cx="200025" cy="152400"/>
                      <wp:effectExtent l="0" t="0" r="28575" b="19050"/>
                      <wp:wrapNone/>
                      <wp:docPr id="1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C9F59A" id="مستطيل 3" o:spid="_x0000_s1026" style="position:absolute;margin-left:159.85pt;margin-top:2.35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" fillcolor="black [3213]" strokecolor="#6e6e6e [1604]" strokeweight="2pt"/>
                  </w:pict>
                </mc:Fallback>
              </mc:AlternateContent>
            </w:r>
            <w:r w:rsidR="00000D15" w:rsidRPr="00BD28BF">
              <w:rPr>
                <w:rFonts w:asciiTheme="majorBidi" w:hAnsiTheme="majorBidi" w:cstheme="majorBidi"/>
                <w:noProof/>
                <w:sz w:val="24"/>
                <w:szCs w:val="24"/>
                <w:rtl/>
              </w:rPr>
              <mc:AlternateContent>
                <mc:Choice Requires="wps">
                  <w:drawing>
                    <wp:anchor distT="0" distB="0" distL="114300" distR="114300" simplePos="0" relativeHeight="251662848" behindDoc="0" locked="0" layoutInCell="1" allowOverlap="1" wp14:anchorId="74B55029" wp14:editId="6AD12236">
                      <wp:simplePos x="0" y="0"/>
                      <wp:positionH relativeFrom="column">
                        <wp:posOffset>499110</wp:posOffset>
                      </wp:positionH>
                      <wp:positionV relativeFrom="paragraph">
                        <wp:posOffset>19685</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2951E" id="مستطيل 3" o:spid="_x0000_s1026" style="position:absolute;margin-left:39.3pt;margin-top:1.55pt;width:15.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" fillcolor="white [3201]" strokecolor="#4d4d4d [3209]" strokeweight="2pt"/>
                  </w:pict>
                </mc:Fallback>
              </mc:AlternateContent>
            </w:r>
            <w:r w:rsidR="00000D15" w:rsidRPr="00BD28BF">
              <w:rPr>
                <w:rFonts w:asciiTheme="majorBidi" w:hAnsiTheme="majorBidi" w:cstheme="majorBidi"/>
                <w:noProof/>
                <w:sz w:val="24"/>
                <w:szCs w:val="24"/>
                <w:rtl/>
              </w:rPr>
              <mc:AlternateContent>
                <mc:Choice Requires="wps">
                  <w:drawing>
                    <wp:anchor distT="0" distB="0" distL="114300" distR="114300" simplePos="0" relativeHeight="251656704" behindDoc="0" locked="0" layoutInCell="1" allowOverlap="1" wp14:anchorId="741A726B" wp14:editId="35A45601">
                      <wp:simplePos x="0" y="0"/>
                      <wp:positionH relativeFrom="column">
                        <wp:posOffset>2953385</wp:posOffset>
                      </wp:positionH>
                      <wp:positionV relativeFrom="paragraph">
                        <wp:posOffset>13335</wp:posOffset>
                      </wp:positionV>
                      <wp:extent cx="200025" cy="152400"/>
                      <wp:effectExtent l="0" t="0" r="28575" b="19050"/>
                      <wp:wrapNone/>
                      <wp:docPr id="15"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CC803B" id="مستطيل 3" o:spid="_x0000_s1026" style="position:absolute;margin-left:232.55pt;margin-top:1.05pt;width:15.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" fillcolor="white [3201]" strokecolor="#4d4d4d [3209]" strokeweight="2pt"/>
                  </w:pict>
                </mc:Fallback>
              </mc:AlternateContent>
            </w:r>
            <w:r w:rsidR="00000D15" w:rsidRPr="00BD28BF">
              <w:rPr>
                <w:rFonts w:asciiTheme="majorBidi" w:hAnsiTheme="majorBidi" w:cstheme="majorBidi"/>
                <w:noProof/>
                <w:sz w:val="24"/>
                <w:szCs w:val="24"/>
                <w:rtl/>
              </w:rPr>
              <mc:AlternateContent>
                <mc:Choice Requires="wps">
                  <w:drawing>
                    <wp:anchor distT="0" distB="0" distL="114300" distR="114300" simplePos="0" relativeHeight="251653632" behindDoc="0" locked="0" layoutInCell="1" allowOverlap="1" wp14:anchorId="7C8423D3" wp14:editId="745F5015">
                      <wp:simplePos x="0" y="0"/>
                      <wp:positionH relativeFrom="column">
                        <wp:posOffset>4017010</wp:posOffset>
                      </wp:positionH>
                      <wp:positionV relativeFrom="paragraph">
                        <wp:posOffset>19050</wp:posOffset>
                      </wp:positionV>
                      <wp:extent cx="200025" cy="152400"/>
                      <wp:effectExtent l="0" t="0" r="28575" b="19050"/>
                      <wp:wrapNone/>
                      <wp:docPr id="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3A21B" id="مستطيل 3" o:spid="_x0000_s1026" style="position:absolute;margin-left:316.3pt;margin-top:1.5pt;width:15.7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" fillcolor="white [3201]" strokecolor="#4d4d4d [3209]" strokeweight="2pt"/>
                  </w:pict>
                </mc:Fallback>
              </mc:AlternateContent>
            </w:r>
            <w:r w:rsidR="00000D15">
              <w:rPr>
                <w:rFonts w:asciiTheme="majorBidi" w:hAnsiTheme="majorBidi" w:cstheme="majorBidi" w:hint="cs"/>
                <w:b/>
                <w:bCs/>
                <w:sz w:val="24"/>
                <w:szCs w:val="24"/>
                <w:rtl/>
                <w:lang w:bidi="ar-JO"/>
              </w:rPr>
              <w:t xml:space="preserve">       </w:t>
            </w:r>
            <w:r w:rsidR="00000D15" w:rsidRPr="00BD28BF">
              <w:rPr>
                <w:rFonts w:asciiTheme="majorBidi" w:hAnsiTheme="majorBidi" w:cstheme="majorBidi"/>
                <w:b/>
                <w:bCs/>
                <w:sz w:val="24"/>
                <w:szCs w:val="24"/>
                <w:rtl/>
                <w:lang w:bidi="ar-JO"/>
              </w:rPr>
              <w:t>قاعة دراسي</w:t>
            </w:r>
            <w:r w:rsidR="00000D15">
              <w:rPr>
                <w:rFonts w:asciiTheme="majorBidi" w:hAnsiTheme="majorBidi" w:cstheme="majorBidi" w:hint="cs"/>
                <w:b/>
                <w:bCs/>
                <w:sz w:val="24"/>
                <w:szCs w:val="24"/>
                <w:rtl/>
                <w:lang w:bidi="ar-JO"/>
              </w:rPr>
              <w:t>ة</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مختبر</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منصة تعليمية</w:t>
            </w:r>
            <w:r w:rsidR="00000D15" w:rsidRPr="00BD28BF">
              <w:rPr>
                <w:rFonts w:asciiTheme="majorBidi" w:hAnsiTheme="majorBidi" w:cstheme="majorBidi"/>
                <w:b/>
                <w:bCs/>
                <w:color w:val="D9D9D9" w:themeColor="background1" w:themeShade="D9"/>
                <w:sz w:val="24"/>
                <w:szCs w:val="24"/>
                <w:rtl/>
                <w:lang w:bidi="ar-JO"/>
              </w:rPr>
              <w:t xml:space="preserve"> </w:t>
            </w:r>
            <w:r w:rsidR="00000D15" w:rsidRPr="00BD28BF">
              <w:rPr>
                <w:rFonts w:asciiTheme="majorBidi" w:hAnsiTheme="majorBidi" w:cstheme="majorBidi"/>
                <w:b/>
                <w:bCs/>
                <w:sz w:val="24"/>
                <w:szCs w:val="24"/>
                <w:rtl/>
                <w:lang w:bidi="ar-JO"/>
              </w:rPr>
              <w:t xml:space="preserve">افتراضية   </w:t>
            </w:r>
            <w:r w:rsidR="00000D15" w:rsidRPr="00BD28BF">
              <w:rPr>
                <w:rFonts w:asciiTheme="majorBidi" w:hAnsiTheme="majorBidi" w:cstheme="majorBidi" w:hint="cs"/>
                <w:b/>
                <w:bCs/>
                <w:sz w:val="24"/>
                <w:szCs w:val="24"/>
                <w:rtl/>
                <w:lang w:bidi="ar-JO"/>
              </w:rPr>
              <w:t xml:space="preserve">  </w:t>
            </w:r>
            <w:r w:rsidR="00000D15">
              <w:rPr>
                <w:rFonts w:asciiTheme="majorBidi" w:hAnsiTheme="majorBidi" w:cstheme="majorBidi" w:hint="cs"/>
                <w:b/>
                <w:bCs/>
                <w:sz w:val="24"/>
                <w:szCs w:val="24"/>
                <w:rtl/>
                <w:lang w:bidi="ar-JO"/>
              </w:rPr>
              <w:t xml:space="preserve">       أخرى</w:t>
            </w:r>
            <w:r w:rsidR="00000D15" w:rsidRPr="00BD28BF">
              <w:rPr>
                <w:rFonts w:asciiTheme="majorBidi" w:hAnsiTheme="majorBidi" w:cstheme="majorBidi"/>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p>
        </w:tc>
      </w:tr>
    </w:tbl>
    <w:p w14:paraId="5AADCA3A" w14:textId="77777777" w:rsidR="009F4B11" w:rsidRPr="009F4B11" w:rsidRDefault="009F4B11" w:rsidP="00000D15">
      <w:pPr>
        <w:jc w:val="center"/>
        <w:rPr>
          <w:rFonts w:asciiTheme="majorBidi" w:hAnsiTheme="majorBidi" w:cstheme="majorBidi"/>
          <w:b/>
          <w:bCs/>
          <w:sz w:val="2"/>
          <w:szCs w:val="2"/>
          <w:lang w:bidi="ar-JO"/>
        </w:rPr>
      </w:pPr>
    </w:p>
    <w:p w14:paraId="5833F380" w14:textId="77777777" w:rsidR="00E21022" w:rsidRDefault="00E21022" w:rsidP="00000D15">
      <w:pPr>
        <w:jc w:val="center"/>
        <w:rPr>
          <w:rFonts w:asciiTheme="majorBidi" w:hAnsiTheme="majorBidi" w:cstheme="majorBidi"/>
          <w:b/>
          <w:bCs/>
          <w:sz w:val="28"/>
          <w:szCs w:val="28"/>
          <w:rtl/>
          <w:lang w:bidi="ar-JO"/>
        </w:rPr>
      </w:pPr>
    </w:p>
    <w:p w14:paraId="5C116CEF" w14:textId="77777777" w:rsidR="00E21022" w:rsidRDefault="00E21022" w:rsidP="00E73D26">
      <w:pPr>
        <w:rPr>
          <w:rFonts w:asciiTheme="majorBidi" w:hAnsiTheme="majorBidi" w:cstheme="majorBidi"/>
          <w:b/>
          <w:bCs/>
          <w:sz w:val="28"/>
          <w:szCs w:val="28"/>
          <w:rtl/>
          <w:lang w:bidi="ar-JO"/>
        </w:rPr>
      </w:pPr>
    </w:p>
    <w:p w14:paraId="238CFB32" w14:textId="77777777" w:rsidR="00E21022" w:rsidRDefault="00E21022" w:rsidP="00E210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p w14:paraId="728D75FE" w14:textId="77777777" w:rsidR="00E21022" w:rsidRPr="00CE7663" w:rsidRDefault="00E21022" w:rsidP="00000D15">
      <w:pPr>
        <w:jc w:val="center"/>
        <w:rPr>
          <w:rFonts w:asciiTheme="majorBidi" w:hAnsiTheme="majorBidi" w:cstheme="majorBidi"/>
          <w:b/>
          <w:bCs/>
          <w:sz w:val="28"/>
          <w:szCs w:val="28"/>
          <w:rtl/>
          <w:lang w:bidi="ar-JO"/>
        </w:rPr>
      </w:pPr>
    </w:p>
    <w:tbl>
      <w:tblPr>
        <w:tblStyle w:val="TableGrid"/>
        <w:bidiVisual/>
        <w:tblW w:w="0" w:type="auto"/>
        <w:tblInd w:w="-331" w:type="dxa"/>
        <w:tblLook w:val="04A0" w:firstRow="1" w:lastRow="0" w:firstColumn="1" w:lastColumn="0" w:noHBand="0" w:noVBand="1"/>
      </w:tblPr>
      <w:tblGrid>
        <w:gridCol w:w="839"/>
        <w:gridCol w:w="3670"/>
        <w:gridCol w:w="1355"/>
        <w:gridCol w:w="1961"/>
        <w:gridCol w:w="1461"/>
      </w:tblGrid>
      <w:tr w:rsidR="009545AF" w:rsidRPr="002816F6" w14:paraId="2C157BA7" w14:textId="77777777" w:rsidTr="000D6F50">
        <w:tc>
          <w:tcPr>
            <w:tcW w:w="839" w:type="dxa"/>
            <w:tcBorders>
              <w:top w:val="thinThickLargeGap" w:sz="2" w:space="0" w:color="auto"/>
              <w:left w:val="thinThickLargeGap" w:sz="2" w:space="0" w:color="auto"/>
            </w:tcBorders>
            <w:shd w:val="clear" w:color="auto" w:fill="D9D9D9" w:themeFill="background1" w:themeFillShade="D9"/>
            <w:vAlign w:val="center"/>
          </w:tcPr>
          <w:p w14:paraId="37F48065"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670" w:type="dxa"/>
            <w:tcBorders>
              <w:top w:val="thinThickLargeGap" w:sz="2" w:space="0" w:color="auto"/>
            </w:tcBorders>
            <w:shd w:val="clear" w:color="auto" w:fill="D9D9D9" w:themeFill="background1" w:themeFillShade="D9"/>
            <w:vAlign w:val="center"/>
          </w:tcPr>
          <w:p w14:paraId="39EE648E"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355" w:type="dxa"/>
            <w:tcBorders>
              <w:top w:val="thinThickLargeGap" w:sz="2" w:space="0" w:color="auto"/>
              <w:right w:val="single" w:sz="4" w:space="0" w:color="auto"/>
            </w:tcBorders>
            <w:shd w:val="clear" w:color="auto" w:fill="D9D9D9" w:themeFill="background1" w:themeFillShade="D9"/>
            <w:vAlign w:val="center"/>
          </w:tcPr>
          <w:p w14:paraId="09946877"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961" w:type="dxa"/>
            <w:tcBorders>
              <w:top w:val="thinThickLargeGap" w:sz="2" w:space="0" w:color="auto"/>
            </w:tcBorders>
            <w:shd w:val="clear" w:color="auto" w:fill="D9D9D9" w:themeFill="background1" w:themeFillShade="D9"/>
          </w:tcPr>
          <w:p w14:paraId="1D785EA5"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61" w:type="dxa"/>
            <w:tcBorders>
              <w:top w:val="thinThickLargeGap" w:sz="2" w:space="0" w:color="auto"/>
              <w:right w:val="thinThickLargeGap" w:sz="2" w:space="0" w:color="auto"/>
            </w:tcBorders>
            <w:shd w:val="clear" w:color="auto" w:fill="D9D9D9" w:themeFill="background1" w:themeFillShade="D9"/>
            <w:vAlign w:val="center"/>
          </w:tcPr>
          <w:p w14:paraId="2DD3A95F"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9545AF" w:rsidRPr="002816F6" w14:paraId="283D1486" w14:textId="77777777" w:rsidTr="000D6F50">
        <w:tc>
          <w:tcPr>
            <w:tcW w:w="839" w:type="dxa"/>
            <w:tcBorders>
              <w:left w:val="thinThickLargeGap" w:sz="2" w:space="0" w:color="auto"/>
            </w:tcBorders>
            <w:vAlign w:val="center"/>
          </w:tcPr>
          <w:p w14:paraId="4F357CD9"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3670" w:type="dxa"/>
            <w:tcBorders>
              <w:bottom w:val="dashSmallGap" w:sz="4" w:space="0" w:color="auto"/>
            </w:tcBorders>
            <w:shd w:val="clear" w:color="auto" w:fill="FFFFFF" w:themeFill="background1"/>
          </w:tcPr>
          <w:p w14:paraId="5203801A" w14:textId="5B4BC004" w:rsidR="00000D15" w:rsidRPr="00DD67EA" w:rsidRDefault="00000D15"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شرح رؤية ورسالة الكلية، واهداف ومخرجات تعلم المادة</w:t>
            </w:r>
            <w:r w:rsidR="004D2862">
              <w:rPr>
                <w:rFonts w:asciiTheme="majorBidi" w:hAnsiTheme="majorBidi" w:cstheme="majorBidi" w:hint="cs"/>
                <w:sz w:val="24"/>
                <w:szCs w:val="24"/>
                <w:rtl/>
                <w:lang w:bidi="ar-JO"/>
              </w:rPr>
              <w:t xml:space="preserve"> ة التعيرف باهمية الوطنية</w:t>
            </w:r>
            <w:r w:rsidRPr="00DD67EA">
              <w:rPr>
                <w:rFonts w:asciiTheme="majorBidi" w:hAnsiTheme="majorBidi" w:cstheme="majorBidi"/>
                <w:sz w:val="24"/>
                <w:szCs w:val="24"/>
                <w:rtl/>
                <w:lang w:bidi="ar-JO"/>
              </w:rPr>
              <w:t xml:space="preserve"> </w:t>
            </w:r>
          </w:p>
        </w:tc>
        <w:tc>
          <w:tcPr>
            <w:tcW w:w="1355" w:type="dxa"/>
            <w:tcBorders>
              <w:bottom w:val="dashSmallGap" w:sz="4" w:space="0" w:color="auto"/>
              <w:right w:val="single" w:sz="4" w:space="0" w:color="auto"/>
            </w:tcBorders>
            <w:shd w:val="clear" w:color="auto" w:fill="FFFFFF" w:themeFill="background1"/>
          </w:tcPr>
          <w:p w14:paraId="6B56352B" w14:textId="77777777" w:rsidR="00000D15" w:rsidRPr="00DD67EA" w:rsidRDefault="00E21022" w:rsidP="007B7F3C">
            <w:pPr>
              <w:rPr>
                <w:rFonts w:asciiTheme="majorBidi" w:hAnsiTheme="majorBidi" w:cstheme="majorBidi"/>
                <w:sz w:val="24"/>
                <w:szCs w:val="24"/>
                <w:rtl/>
                <w:lang w:bidi="ar-JO"/>
              </w:rPr>
            </w:pPr>
            <w:r>
              <w:rPr>
                <w:rFonts w:asciiTheme="majorBidi" w:hAnsiTheme="majorBidi" w:cstheme="majorBidi" w:hint="cs"/>
                <w:sz w:val="24"/>
                <w:szCs w:val="24"/>
                <w:rtl/>
                <w:lang w:bidi="ar-JO"/>
              </w:rPr>
              <w:t>مناقشة صفية</w:t>
            </w:r>
            <w:r w:rsidR="00F47E60">
              <w:rPr>
                <w:rFonts w:asciiTheme="majorBidi" w:hAnsiTheme="majorBidi" w:cstheme="majorBidi" w:hint="cs"/>
                <w:sz w:val="24"/>
                <w:szCs w:val="24"/>
                <w:rtl/>
                <w:lang w:bidi="ar-JO"/>
              </w:rPr>
              <w:t xml:space="preserve"> عبر المنصة الافتراضية</w:t>
            </w:r>
          </w:p>
        </w:tc>
        <w:tc>
          <w:tcPr>
            <w:tcW w:w="1961" w:type="dxa"/>
            <w:tcBorders>
              <w:bottom w:val="dashSmallGap" w:sz="4" w:space="0" w:color="auto"/>
            </w:tcBorders>
            <w:shd w:val="clear" w:color="auto" w:fill="FFFFFF" w:themeFill="background1"/>
          </w:tcPr>
          <w:p w14:paraId="654296A6" w14:textId="77777777" w:rsidR="00000D15" w:rsidRPr="00DD67EA" w:rsidRDefault="00000D15" w:rsidP="007B7F3C">
            <w:pPr>
              <w:rPr>
                <w:rFonts w:asciiTheme="majorBidi" w:hAnsiTheme="majorBidi" w:cstheme="majorBidi"/>
                <w:sz w:val="24"/>
                <w:szCs w:val="24"/>
                <w:rtl/>
                <w:lang w:bidi="ar-JO"/>
              </w:rPr>
            </w:pPr>
          </w:p>
        </w:tc>
        <w:tc>
          <w:tcPr>
            <w:tcW w:w="1461" w:type="dxa"/>
            <w:tcBorders>
              <w:bottom w:val="dashSmallGap" w:sz="4" w:space="0" w:color="auto"/>
              <w:right w:val="thinThickLargeGap" w:sz="2" w:space="0" w:color="auto"/>
            </w:tcBorders>
            <w:shd w:val="clear" w:color="auto" w:fill="FFFFFF" w:themeFill="background1"/>
          </w:tcPr>
          <w:p w14:paraId="469A4B07" w14:textId="77777777" w:rsidR="00000D15" w:rsidRPr="00DD67EA" w:rsidRDefault="00000D15"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0D6F50" w:rsidRPr="002816F6" w14:paraId="5D19518A" w14:textId="77777777" w:rsidTr="000D6F50">
        <w:trPr>
          <w:trHeight w:val="690"/>
        </w:trPr>
        <w:tc>
          <w:tcPr>
            <w:tcW w:w="839" w:type="dxa"/>
            <w:vMerge w:val="restart"/>
            <w:tcBorders>
              <w:top w:val="dashSmallGap" w:sz="4" w:space="0" w:color="auto"/>
              <w:left w:val="thinThickLargeGap" w:sz="2" w:space="0" w:color="auto"/>
            </w:tcBorders>
            <w:vAlign w:val="center"/>
          </w:tcPr>
          <w:p w14:paraId="4A492F5F" w14:textId="77777777" w:rsidR="000D6F50" w:rsidRDefault="000D6F50"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3670" w:type="dxa"/>
            <w:vMerge w:val="restart"/>
            <w:tcBorders>
              <w:top w:val="dashSmallGap" w:sz="4" w:space="0" w:color="auto"/>
            </w:tcBorders>
          </w:tcPr>
          <w:p w14:paraId="74AB2F6B" w14:textId="49904E7F" w:rsidR="000D6F50" w:rsidRDefault="000D6F50" w:rsidP="004D2862">
            <w:pPr>
              <w:jc w:val="right"/>
              <w:rPr>
                <w:rFonts w:asciiTheme="majorBidi" w:hAnsiTheme="majorBidi" w:cstheme="majorBidi"/>
                <w:b/>
                <w:bCs/>
                <w:sz w:val="24"/>
                <w:szCs w:val="24"/>
                <w:rtl/>
                <w:lang w:bidi="ar-JO"/>
              </w:rPr>
            </w:pPr>
            <w:r w:rsidRPr="00CF7FBD">
              <w:rPr>
                <w:rFonts w:ascii="Simplified Arabic" w:hAnsi="Simplified Arabic" w:cs="Simplified Arabic"/>
                <w:sz w:val="28"/>
                <w:szCs w:val="28"/>
                <w:rtl/>
              </w:rPr>
              <w:t xml:space="preserve">مقدمة </w:t>
            </w:r>
            <w:r>
              <w:rPr>
                <w:rFonts w:ascii="Simplified Arabic" w:hAnsi="Simplified Arabic" w:cs="Simplified Arabic" w:hint="cs"/>
                <w:sz w:val="28"/>
                <w:szCs w:val="28"/>
                <w:rtl/>
              </w:rPr>
              <w:t>مدخل إلى مادة التربية الوطنية  (المفاهيم والجغرافيا</w:t>
            </w:r>
            <w:r w:rsidR="004D2862">
              <w:rPr>
                <w:rFonts w:ascii="Simplified Arabic" w:hAnsi="Simplified Arabic" w:cs="Simplified Arabic" w:hint="cs"/>
                <w:sz w:val="28"/>
                <w:szCs w:val="28"/>
                <w:rtl/>
              </w:rPr>
              <w:t>-الموقع والحدود والمساحة</w:t>
            </w:r>
            <w:r>
              <w:rPr>
                <w:rFonts w:ascii="Simplified Arabic" w:hAnsi="Simplified Arabic" w:cs="Simplified Arabic" w:hint="cs"/>
                <w:sz w:val="28"/>
                <w:szCs w:val="28"/>
                <w:rtl/>
              </w:rPr>
              <w:t>)</w:t>
            </w:r>
          </w:p>
        </w:tc>
        <w:tc>
          <w:tcPr>
            <w:tcW w:w="1355" w:type="dxa"/>
            <w:tcBorders>
              <w:top w:val="dashSmallGap" w:sz="4" w:space="0" w:color="auto"/>
              <w:bottom w:val="dashSmallGap" w:sz="4" w:space="0" w:color="auto"/>
              <w:right w:val="single" w:sz="4" w:space="0" w:color="auto"/>
            </w:tcBorders>
          </w:tcPr>
          <w:p w14:paraId="664708E4" w14:textId="77777777" w:rsidR="000D6F50" w:rsidRPr="00DD67EA" w:rsidRDefault="000D6F50" w:rsidP="000D6F50">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محاضرة الكترونبة </w:t>
            </w:r>
          </w:p>
        </w:tc>
        <w:tc>
          <w:tcPr>
            <w:tcW w:w="1961" w:type="dxa"/>
            <w:tcBorders>
              <w:top w:val="dashSmallGap" w:sz="4" w:space="0" w:color="auto"/>
            </w:tcBorders>
          </w:tcPr>
          <w:p w14:paraId="4E2CF7C2" w14:textId="77777777" w:rsidR="000D6F50" w:rsidRDefault="000D6F50" w:rsidP="007B7F3C">
            <w:pPr>
              <w:rPr>
                <w:rFonts w:asciiTheme="majorBidi" w:hAnsiTheme="majorBidi" w:cstheme="majorBidi"/>
                <w:b/>
                <w:bCs/>
                <w:sz w:val="24"/>
                <w:szCs w:val="24"/>
                <w:rtl/>
                <w:lang w:bidi="ar-JO"/>
              </w:rPr>
            </w:pPr>
          </w:p>
          <w:p w14:paraId="2E299AA7" w14:textId="77777777" w:rsidR="000D6F50" w:rsidRDefault="000D6F50" w:rsidP="007B7F3C">
            <w:pPr>
              <w:rPr>
                <w:rFonts w:asciiTheme="majorBidi" w:hAnsiTheme="majorBidi" w:cstheme="majorBidi"/>
                <w:b/>
                <w:bCs/>
                <w:sz w:val="24"/>
                <w:szCs w:val="24"/>
                <w:rtl/>
                <w:lang w:bidi="ar-JO"/>
              </w:rPr>
            </w:pPr>
          </w:p>
          <w:p w14:paraId="0D1ED5F5" w14:textId="77777777" w:rsidR="000D6F50" w:rsidRDefault="000D6F50" w:rsidP="007B7F3C">
            <w:pPr>
              <w:rPr>
                <w:rFonts w:asciiTheme="majorBidi" w:hAnsiTheme="majorBidi" w:cstheme="majorBidi"/>
                <w:b/>
                <w:bCs/>
                <w:sz w:val="24"/>
                <w:szCs w:val="24"/>
                <w:rtl/>
                <w:lang w:bidi="ar-JO"/>
              </w:rPr>
            </w:pPr>
          </w:p>
          <w:p w14:paraId="7302D0F2" w14:textId="77777777" w:rsidR="000D6F50" w:rsidRPr="00DD67EA" w:rsidRDefault="000D6F50"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4E16D5EA" w14:textId="77777777" w:rsidR="000D6F50" w:rsidRPr="00DD67EA"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الاول</w:t>
            </w:r>
          </w:p>
        </w:tc>
      </w:tr>
      <w:tr w:rsidR="000D6F50" w:rsidRPr="002816F6" w14:paraId="2ED1CC2D" w14:textId="77777777" w:rsidTr="000D6F50">
        <w:trPr>
          <w:trHeight w:val="690"/>
        </w:trPr>
        <w:tc>
          <w:tcPr>
            <w:tcW w:w="839" w:type="dxa"/>
            <w:vMerge/>
            <w:tcBorders>
              <w:left w:val="thinThickLargeGap" w:sz="2" w:space="0" w:color="auto"/>
            </w:tcBorders>
            <w:vAlign w:val="center"/>
          </w:tcPr>
          <w:p w14:paraId="2F5A0BAD" w14:textId="77777777" w:rsidR="000D6F50" w:rsidRDefault="000D6F50"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2C7EBEF2" w14:textId="77777777" w:rsidR="000D6F50" w:rsidRPr="00CF7FBD" w:rsidRDefault="000D6F50" w:rsidP="00E21022">
            <w:pPr>
              <w:jc w:val="right"/>
              <w:rPr>
                <w:rFonts w:ascii="Simplified Arabic" w:hAnsi="Simplified Arabic" w:cs="Simplified Arabic"/>
                <w:sz w:val="28"/>
                <w:szCs w:val="28"/>
                <w:rtl/>
              </w:rPr>
            </w:pPr>
          </w:p>
        </w:tc>
        <w:tc>
          <w:tcPr>
            <w:tcW w:w="1355" w:type="dxa"/>
            <w:tcBorders>
              <w:top w:val="dashSmallGap" w:sz="4" w:space="0" w:color="auto"/>
              <w:bottom w:val="dashSmallGap" w:sz="4" w:space="0" w:color="auto"/>
              <w:right w:val="single" w:sz="4" w:space="0" w:color="auto"/>
            </w:tcBorders>
          </w:tcPr>
          <w:p w14:paraId="15700E40" w14:textId="77777777" w:rsidR="000D6F50"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06DF79E8" w14:textId="77777777" w:rsidR="000D6F50" w:rsidRDefault="000D6F50" w:rsidP="007B7F3C">
            <w:pPr>
              <w:rPr>
                <w:rFonts w:asciiTheme="majorBidi" w:hAnsiTheme="majorBidi" w:cstheme="majorBidi"/>
                <w:b/>
                <w:bCs/>
                <w:sz w:val="24"/>
                <w:szCs w:val="24"/>
                <w:rtl/>
                <w:lang w:bidi="ar-JO"/>
              </w:rPr>
            </w:pPr>
            <w:r w:rsidRPr="000D6F50">
              <w:rPr>
                <w:rFonts w:asciiTheme="majorBidi" w:hAnsiTheme="majorBidi" w:cs="Times New Roman"/>
                <w:b/>
                <w:bCs/>
                <w:sz w:val="24"/>
                <w:szCs w:val="24"/>
                <w:rtl/>
                <w:lang w:bidi="ar-JO"/>
              </w:rPr>
              <w:t>واجب منزلي</w:t>
            </w:r>
          </w:p>
        </w:tc>
        <w:tc>
          <w:tcPr>
            <w:tcW w:w="1461" w:type="dxa"/>
            <w:vMerge/>
            <w:tcBorders>
              <w:bottom w:val="dashSmallGap" w:sz="4" w:space="0" w:color="auto"/>
              <w:right w:val="thinThickLargeGap" w:sz="2" w:space="0" w:color="auto"/>
            </w:tcBorders>
          </w:tcPr>
          <w:p w14:paraId="465465CA" w14:textId="77777777" w:rsidR="000D6F50" w:rsidRDefault="000D6F50" w:rsidP="007B7F3C">
            <w:pPr>
              <w:rPr>
                <w:rFonts w:asciiTheme="majorBidi" w:hAnsiTheme="majorBidi" w:cstheme="majorBidi"/>
                <w:b/>
                <w:bCs/>
                <w:sz w:val="24"/>
                <w:szCs w:val="24"/>
                <w:rtl/>
                <w:lang w:bidi="ar-JO"/>
              </w:rPr>
            </w:pPr>
          </w:p>
        </w:tc>
      </w:tr>
      <w:tr w:rsidR="000D6F50" w:rsidRPr="002816F6" w14:paraId="0EE75731" w14:textId="77777777" w:rsidTr="000D6F50">
        <w:trPr>
          <w:trHeight w:val="550"/>
        </w:trPr>
        <w:tc>
          <w:tcPr>
            <w:tcW w:w="839" w:type="dxa"/>
            <w:vMerge w:val="restart"/>
            <w:tcBorders>
              <w:top w:val="dashSmallGap" w:sz="4" w:space="0" w:color="auto"/>
              <w:left w:val="thinThickLargeGap" w:sz="2" w:space="0" w:color="auto"/>
            </w:tcBorders>
            <w:vAlign w:val="center"/>
          </w:tcPr>
          <w:p w14:paraId="4192B35D" w14:textId="77777777" w:rsidR="000D6F50" w:rsidRDefault="000D6F50"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c>
          <w:tcPr>
            <w:tcW w:w="3670" w:type="dxa"/>
            <w:vMerge w:val="restart"/>
            <w:tcBorders>
              <w:top w:val="dashSmallGap" w:sz="4" w:space="0" w:color="auto"/>
            </w:tcBorders>
          </w:tcPr>
          <w:p w14:paraId="33F7C888" w14:textId="0BEF8594" w:rsidR="000D6F50" w:rsidRPr="00E21022" w:rsidRDefault="004D2862" w:rsidP="00F43FBC">
            <w:pPr>
              <w:jc w:val="right"/>
              <w:rPr>
                <w:rFonts w:asciiTheme="majorBidi" w:hAnsiTheme="majorBidi" w:cstheme="majorBidi"/>
                <w:b/>
                <w:bCs/>
                <w:sz w:val="28"/>
                <w:szCs w:val="28"/>
                <w:rtl/>
                <w:lang w:bidi="ar-JO"/>
              </w:rPr>
            </w:pPr>
            <w:r>
              <w:rPr>
                <w:rFonts w:ascii="Simplified Arabic" w:hAnsi="Simplified Arabic" w:cs="Simplified Arabic" w:hint="cs"/>
                <w:sz w:val="28"/>
                <w:szCs w:val="28"/>
                <w:rtl/>
              </w:rPr>
              <w:t xml:space="preserve">جغراقيا الاردن </w:t>
            </w:r>
            <w:r>
              <w:rPr>
                <w:rFonts w:ascii="Simplified Arabic" w:hAnsi="Simplified Arabic" w:cs="Simplified Arabic"/>
                <w:sz w:val="28"/>
                <w:szCs w:val="28"/>
                <w:rtl/>
              </w:rPr>
              <w:t xml:space="preserve">وتأسيس </w:t>
            </w:r>
            <w:r w:rsidR="00F43FBC">
              <w:rPr>
                <w:rFonts w:ascii="Simplified Arabic" w:hAnsi="Simplified Arabic" w:cs="Simplified Arabic" w:hint="cs"/>
                <w:sz w:val="28"/>
                <w:szCs w:val="28"/>
                <w:rtl/>
              </w:rPr>
              <w:t>التضاريس و</w:t>
            </w:r>
            <w:r>
              <w:rPr>
                <w:rFonts w:ascii="Simplified Arabic" w:hAnsi="Simplified Arabic" w:cs="Simplified Arabic" w:hint="cs"/>
                <w:sz w:val="28"/>
                <w:szCs w:val="28"/>
                <w:rtl/>
              </w:rPr>
              <w:t>المناخ والتنوع البيئي</w:t>
            </w:r>
          </w:p>
        </w:tc>
        <w:tc>
          <w:tcPr>
            <w:tcW w:w="1355" w:type="dxa"/>
            <w:tcBorders>
              <w:top w:val="dashSmallGap" w:sz="4" w:space="0" w:color="auto"/>
              <w:bottom w:val="dashSmallGap" w:sz="4" w:space="0" w:color="auto"/>
              <w:right w:val="single" w:sz="4" w:space="0" w:color="auto"/>
            </w:tcBorders>
          </w:tcPr>
          <w:p w14:paraId="43D4E9C4" w14:textId="77777777" w:rsidR="000D6F50"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5A18CE4E" w14:textId="77777777" w:rsidR="000D6F50" w:rsidRPr="00DD67EA" w:rsidRDefault="000D6F50"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04AF78D5" w14:textId="77777777" w:rsidR="000D6F50" w:rsidRDefault="000D6F50" w:rsidP="007B7F3C">
            <w:pPr>
              <w:rPr>
                <w:rFonts w:asciiTheme="majorBidi" w:hAnsiTheme="majorBidi" w:cstheme="majorBidi"/>
                <w:b/>
                <w:bCs/>
                <w:sz w:val="24"/>
                <w:szCs w:val="24"/>
                <w:rtl/>
                <w:lang w:bidi="ar-JO"/>
              </w:rPr>
            </w:pPr>
          </w:p>
          <w:p w14:paraId="5ABB2578" w14:textId="77777777" w:rsidR="000D6F50" w:rsidRPr="00DD67EA" w:rsidRDefault="000D6F50" w:rsidP="000D6F50">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58995F3C" w14:textId="77777777" w:rsidR="000D6F50" w:rsidRPr="00DD67EA"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الثاني</w:t>
            </w:r>
          </w:p>
        </w:tc>
      </w:tr>
      <w:tr w:rsidR="000D6F50" w:rsidRPr="002816F6" w14:paraId="7703CB0E" w14:textId="77777777" w:rsidTr="000D6F50">
        <w:trPr>
          <w:trHeight w:val="550"/>
        </w:trPr>
        <w:tc>
          <w:tcPr>
            <w:tcW w:w="839" w:type="dxa"/>
            <w:vMerge/>
            <w:tcBorders>
              <w:left w:val="thinThickLargeGap" w:sz="2" w:space="0" w:color="auto"/>
            </w:tcBorders>
            <w:vAlign w:val="center"/>
          </w:tcPr>
          <w:p w14:paraId="5C08B6D6" w14:textId="77777777" w:rsidR="000D6F50" w:rsidRDefault="000D6F50"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555B06E2" w14:textId="77777777" w:rsidR="000D6F50" w:rsidRDefault="000D6F50" w:rsidP="009F15DA">
            <w:pPr>
              <w:jc w:val="right"/>
              <w:rPr>
                <w:rFonts w:ascii="Simplified Arabic" w:hAnsi="Simplified Arabic" w:cs="Simplified Arabic"/>
                <w:sz w:val="28"/>
                <w:szCs w:val="28"/>
                <w:rtl/>
              </w:rPr>
            </w:pPr>
          </w:p>
        </w:tc>
        <w:tc>
          <w:tcPr>
            <w:tcW w:w="1355" w:type="dxa"/>
            <w:tcBorders>
              <w:top w:val="dashSmallGap" w:sz="4" w:space="0" w:color="auto"/>
              <w:bottom w:val="dashSmallGap" w:sz="4" w:space="0" w:color="auto"/>
              <w:right w:val="single" w:sz="4" w:space="0" w:color="auto"/>
            </w:tcBorders>
          </w:tcPr>
          <w:p w14:paraId="2023EF75" w14:textId="77777777" w:rsidR="000D6F50"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1DA62FCD" w14:textId="77777777" w:rsidR="000D6F50" w:rsidRDefault="000D6F50" w:rsidP="007B7F3C">
            <w:pPr>
              <w:rPr>
                <w:rFonts w:asciiTheme="majorBidi" w:hAnsiTheme="majorBidi" w:cstheme="majorBidi"/>
                <w:b/>
                <w:bCs/>
                <w:sz w:val="24"/>
                <w:szCs w:val="24"/>
                <w:rtl/>
                <w:lang w:bidi="ar-JO"/>
              </w:rPr>
            </w:pPr>
            <w:r w:rsidRPr="000D6F50">
              <w:rPr>
                <w:rFonts w:asciiTheme="majorBidi" w:hAnsiTheme="majorBidi" w:cs="Times New Roman"/>
                <w:b/>
                <w:bCs/>
                <w:sz w:val="24"/>
                <w:szCs w:val="24"/>
                <w:rtl/>
                <w:lang w:bidi="ar-JO"/>
              </w:rPr>
              <w:t>الاطلاع على فيديو وتلخيصة+ كويز</w:t>
            </w:r>
          </w:p>
        </w:tc>
        <w:tc>
          <w:tcPr>
            <w:tcW w:w="1461" w:type="dxa"/>
            <w:vMerge/>
            <w:tcBorders>
              <w:bottom w:val="dashSmallGap" w:sz="4" w:space="0" w:color="auto"/>
              <w:right w:val="thinThickLargeGap" w:sz="2" w:space="0" w:color="auto"/>
            </w:tcBorders>
          </w:tcPr>
          <w:p w14:paraId="0B848C37" w14:textId="77777777" w:rsidR="000D6F50" w:rsidRDefault="000D6F50" w:rsidP="007B7F3C">
            <w:pPr>
              <w:rPr>
                <w:rFonts w:asciiTheme="majorBidi" w:hAnsiTheme="majorBidi" w:cstheme="majorBidi"/>
                <w:b/>
                <w:bCs/>
                <w:sz w:val="24"/>
                <w:szCs w:val="24"/>
                <w:rtl/>
                <w:lang w:bidi="ar-JO"/>
              </w:rPr>
            </w:pPr>
          </w:p>
        </w:tc>
      </w:tr>
      <w:tr w:rsidR="000D6F50" w:rsidRPr="002816F6" w14:paraId="0693D278" w14:textId="77777777" w:rsidTr="000D6F50">
        <w:trPr>
          <w:trHeight w:val="830"/>
        </w:trPr>
        <w:tc>
          <w:tcPr>
            <w:tcW w:w="839" w:type="dxa"/>
            <w:vMerge w:val="restart"/>
            <w:tcBorders>
              <w:top w:val="dashSmallGap" w:sz="4" w:space="0" w:color="auto"/>
              <w:left w:val="thinThickLargeGap" w:sz="2" w:space="0" w:color="auto"/>
            </w:tcBorders>
            <w:vAlign w:val="center"/>
          </w:tcPr>
          <w:p w14:paraId="6791D750" w14:textId="77777777" w:rsidR="000D6F50" w:rsidRDefault="000D6F50"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p>
        </w:tc>
        <w:tc>
          <w:tcPr>
            <w:tcW w:w="3670" w:type="dxa"/>
            <w:vMerge w:val="restart"/>
            <w:tcBorders>
              <w:top w:val="dashSmallGap" w:sz="4" w:space="0" w:color="auto"/>
            </w:tcBorders>
          </w:tcPr>
          <w:p w14:paraId="60FE0262" w14:textId="7E219201" w:rsidR="000D6F50" w:rsidRDefault="000D6F50" w:rsidP="00F43FBC">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w:t>
            </w:r>
            <w:r w:rsidR="00F43FBC">
              <w:rPr>
                <w:rFonts w:asciiTheme="majorBidi" w:hAnsiTheme="majorBidi" w:cstheme="majorBidi" w:hint="cs"/>
                <w:b/>
                <w:bCs/>
                <w:sz w:val="24"/>
                <w:szCs w:val="24"/>
                <w:rtl/>
                <w:lang w:bidi="ar-JO"/>
              </w:rPr>
              <w:t xml:space="preserve">هوية الوطنية الاردنية </w:t>
            </w:r>
            <w:r w:rsidR="00F43FBC">
              <w:rPr>
                <w:rFonts w:asciiTheme="majorBidi" w:hAnsiTheme="majorBidi" w:cstheme="majorBidi"/>
                <w:b/>
                <w:bCs/>
                <w:sz w:val="24"/>
                <w:szCs w:val="24"/>
                <w:rtl/>
                <w:lang w:bidi="ar-JO"/>
              </w:rPr>
              <w:t>–</w:t>
            </w:r>
            <w:r w:rsidR="00F43FBC">
              <w:rPr>
                <w:rFonts w:asciiTheme="majorBidi" w:hAnsiTheme="majorBidi" w:cstheme="majorBidi" w:hint="cs"/>
                <w:b/>
                <w:bCs/>
                <w:sz w:val="24"/>
                <w:szCs w:val="24"/>
                <w:rtl/>
                <w:lang w:bidi="ar-JO"/>
              </w:rPr>
              <w:t>المفاهيم والمنطلقات</w:t>
            </w:r>
          </w:p>
        </w:tc>
        <w:tc>
          <w:tcPr>
            <w:tcW w:w="1355" w:type="dxa"/>
            <w:tcBorders>
              <w:top w:val="dashSmallGap" w:sz="4" w:space="0" w:color="auto"/>
              <w:right w:val="single" w:sz="4" w:space="0" w:color="auto"/>
            </w:tcBorders>
          </w:tcPr>
          <w:p w14:paraId="0BAE6024" w14:textId="77777777" w:rsidR="000D6F50" w:rsidRPr="00DD67EA"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tc>
        <w:tc>
          <w:tcPr>
            <w:tcW w:w="1961" w:type="dxa"/>
            <w:tcBorders>
              <w:top w:val="dashSmallGap" w:sz="4" w:space="0" w:color="auto"/>
              <w:bottom w:val="dashSmallGap" w:sz="4" w:space="0" w:color="auto"/>
            </w:tcBorders>
          </w:tcPr>
          <w:p w14:paraId="3BAB0631" w14:textId="77777777" w:rsidR="000D6F50" w:rsidRPr="00DD67EA" w:rsidRDefault="000D6F50"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2B1959B9" w14:textId="77777777" w:rsidR="000D6F50" w:rsidRPr="00DD67EA"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الثاني</w:t>
            </w:r>
          </w:p>
        </w:tc>
      </w:tr>
      <w:tr w:rsidR="000D6F50" w:rsidRPr="002816F6" w14:paraId="096B88C6" w14:textId="77777777" w:rsidTr="000D6F50">
        <w:trPr>
          <w:trHeight w:val="830"/>
        </w:trPr>
        <w:tc>
          <w:tcPr>
            <w:tcW w:w="839" w:type="dxa"/>
            <w:vMerge/>
            <w:tcBorders>
              <w:left w:val="thinThickLargeGap" w:sz="2" w:space="0" w:color="auto"/>
            </w:tcBorders>
            <w:vAlign w:val="center"/>
          </w:tcPr>
          <w:p w14:paraId="6FFE0B46" w14:textId="77777777" w:rsidR="000D6F50" w:rsidRDefault="000D6F50"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000379CA" w14:textId="77777777" w:rsidR="000D6F50" w:rsidRDefault="000D6F50" w:rsidP="009545AF">
            <w:pPr>
              <w:jc w:val="right"/>
              <w:rPr>
                <w:rFonts w:asciiTheme="majorBidi" w:hAnsiTheme="majorBidi" w:cstheme="majorBidi"/>
                <w:b/>
                <w:bCs/>
                <w:sz w:val="24"/>
                <w:szCs w:val="24"/>
                <w:rtl/>
                <w:lang w:bidi="ar-JO"/>
              </w:rPr>
            </w:pPr>
          </w:p>
        </w:tc>
        <w:tc>
          <w:tcPr>
            <w:tcW w:w="1355" w:type="dxa"/>
            <w:tcBorders>
              <w:bottom w:val="dashSmallGap" w:sz="4" w:space="0" w:color="auto"/>
              <w:right w:val="single" w:sz="4" w:space="0" w:color="auto"/>
            </w:tcBorders>
          </w:tcPr>
          <w:p w14:paraId="2063E984" w14:textId="77777777" w:rsidR="000D6F50"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top w:val="dashSmallGap" w:sz="4" w:space="0" w:color="auto"/>
              <w:bottom w:val="dashSmallGap" w:sz="4" w:space="0" w:color="auto"/>
            </w:tcBorders>
          </w:tcPr>
          <w:p w14:paraId="34022A19" w14:textId="77777777" w:rsidR="000D6F50" w:rsidRPr="000D6F50" w:rsidRDefault="000D6F50" w:rsidP="00F47E60">
            <w:pPr>
              <w:pStyle w:val="ListParagraph"/>
              <w:tabs>
                <w:tab w:val="left" w:pos="830"/>
              </w:tabs>
              <w:spacing w:after="0" w:line="240" w:lineRule="auto"/>
              <w:ind w:left="360"/>
              <w:rPr>
                <w:rFonts w:asciiTheme="majorBidi" w:hAnsiTheme="majorBidi" w:cstheme="majorBidi"/>
                <w:b/>
                <w:bCs/>
                <w:sz w:val="24"/>
                <w:szCs w:val="24"/>
                <w:lang w:bidi="ar-JO"/>
              </w:rPr>
            </w:pPr>
            <w:r w:rsidRPr="000D6F50">
              <w:rPr>
                <w:rFonts w:asciiTheme="majorBidi" w:hAnsiTheme="majorBidi" w:cs="Times New Roman"/>
                <w:b/>
                <w:bCs/>
                <w:sz w:val="24"/>
                <w:szCs w:val="24"/>
                <w:rtl/>
                <w:lang w:bidi="ar-JO"/>
              </w:rPr>
              <w:t>الاطلاع على فيديوهات</w:t>
            </w:r>
          </w:p>
          <w:p w14:paraId="5215CAC6" w14:textId="77777777" w:rsidR="000D6F50" w:rsidRPr="000D6F50" w:rsidRDefault="000D6F50" w:rsidP="00F47E60">
            <w:pPr>
              <w:pStyle w:val="ListParagraph"/>
              <w:tabs>
                <w:tab w:val="left" w:pos="830"/>
              </w:tabs>
              <w:bidi w:val="0"/>
              <w:spacing w:after="0" w:line="240" w:lineRule="auto"/>
              <w:ind w:left="360"/>
              <w:rPr>
                <w:rFonts w:asciiTheme="majorBidi" w:hAnsiTheme="majorBidi" w:cstheme="majorBidi"/>
                <w:b/>
                <w:bCs/>
                <w:sz w:val="24"/>
                <w:szCs w:val="24"/>
                <w:rtl/>
                <w:lang w:bidi="ar-JO"/>
              </w:rPr>
            </w:pPr>
            <w:r w:rsidRPr="000D6F50">
              <w:rPr>
                <w:rFonts w:asciiTheme="majorBidi" w:hAnsiTheme="majorBidi" w:cs="Times New Roman"/>
                <w:b/>
                <w:bCs/>
                <w:sz w:val="24"/>
                <w:szCs w:val="24"/>
                <w:rtl/>
                <w:lang w:bidi="ar-JO"/>
              </w:rPr>
              <w:t>والتكليف بواجبات</w:t>
            </w:r>
          </w:p>
        </w:tc>
        <w:tc>
          <w:tcPr>
            <w:tcW w:w="1461" w:type="dxa"/>
            <w:vMerge/>
            <w:tcBorders>
              <w:bottom w:val="dashSmallGap" w:sz="4" w:space="0" w:color="auto"/>
              <w:right w:val="thinThickLargeGap" w:sz="2" w:space="0" w:color="auto"/>
            </w:tcBorders>
          </w:tcPr>
          <w:p w14:paraId="2910ED47" w14:textId="77777777" w:rsidR="000D6F50" w:rsidRDefault="000D6F50" w:rsidP="007B7F3C">
            <w:pPr>
              <w:rPr>
                <w:rFonts w:asciiTheme="majorBidi" w:hAnsiTheme="majorBidi" w:cstheme="majorBidi"/>
                <w:b/>
                <w:bCs/>
                <w:sz w:val="24"/>
                <w:szCs w:val="24"/>
                <w:rtl/>
                <w:lang w:bidi="ar-JO"/>
              </w:rPr>
            </w:pPr>
          </w:p>
        </w:tc>
      </w:tr>
      <w:tr w:rsidR="000D6F50" w:rsidRPr="002816F6" w14:paraId="0995C01E" w14:textId="77777777" w:rsidTr="00291850">
        <w:trPr>
          <w:trHeight w:val="550"/>
        </w:trPr>
        <w:tc>
          <w:tcPr>
            <w:tcW w:w="839" w:type="dxa"/>
            <w:vMerge w:val="restart"/>
            <w:tcBorders>
              <w:top w:val="dashSmallGap" w:sz="4" w:space="0" w:color="auto"/>
              <w:left w:val="thinThickLargeGap" w:sz="2" w:space="0" w:color="auto"/>
            </w:tcBorders>
            <w:vAlign w:val="center"/>
          </w:tcPr>
          <w:p w14:paraId="7D6ACE72" w14:textId="77777777" w:rsidR="000D6F50" w:rsidRDefault="000D6F50"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3670" w:type="dxa"/>
            <w:vMerge w:val="restart"/>
            <w:tcBorders>
              <w:top w:val="dashSmallGap" w:sz="4" w:space="0" w:color="auto"/>
            </w:tcBorders>
          </w:tcPr>
          <w:p w14:paraId="057EE64D" w14:textId="644E57A3" w:rsidR="000D6F50" w:rsidRDefault="00F43FBC" w:rsidP="009545AF">
            <w:pPr>
              <w:jc w:val="right"/>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سمات الهوية الوطنية الاردنية المعاصرة-وصمودها في زمن تفتت الهويات</w:t>
            </w:r>
          </w:p>
        </w:tc>
        <w:tc>
          <w:tcPr>
            <w:tcW w:w="1355" w:type="dxa"/>
            <w:tcBorders>
              <w:top w:val="dashSmallGap" w:sz="4" w:space="0" w:color="auto"/>
              <w:bottom w:val="dashSmallGap" w:sz="4" w:space="0" w:color="auto"/>
              <w:right w:val="single" w:sz="4" w:space="0" w:color="auto"/>
            </w:tcBorders>
          </w:tcPr>
          <w:p w14:paraId="7055C740" w14:textId="77777777" w:rsidR="000D6F50"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25C9D3B2" w14:textId="77777777" w:rsidR="000D6F50" w:rsidRDefault="000D6F50" w:rsidP="007B7F3C">
            <w:pPr>
              <w:rPr>
                <w:rFonts w:asciiTheme="majorBidi" w:hAnsiTheme="majorBidi" w:cstheme="majorBidi"/>
                <w:b/>
                <w:bCs/>
                <w:sz w:val="24"/>
                <w:szCs w:val="24"/>
                <w:rtl/>
                <w:lang w:bidi="ar-JO"/>
              </w:rPr>
            </w:pPr>
          </w:p>
          <w:p w14:paraId="4ACB0770" w14:textId="77777777" w:rsidR="000D6F50" w:rsidRPr="00DD67EA" w:rsidRDefault="000D6F50"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69E9413B" w14:textId="77777777" w:rsidR="000D6F50" w:rsidRPr="00DD67EA" w:rsidRDefault="000D6F50"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347863B4" w14:textId="77777777" w:rsidR="000D6F50" w:rsidRPr="00DD67EA"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الثاني</w:t>
            </w:r>
          </w:p>
        </w:tc>
      </w:tr>
      <w:tr w:rsidR="000D6F50" w:rsidRPr="002816F6" w14:paraId="7C796327" w14:textId="77777777" w:rsidTr="00291850">
        <w:trPr>
          <w:trHeight w:val="550"/>
        </w:trPr>
        <w:tc>
          <w:tcPr>
            <w:tcW w:w="839" w:type="dxa"/>
            <w:vMerge/>
            <w:tcBorders>
              <w:left w:val="thinThickLargeGap" w:sz="2" w:space="0" w:color="auto"/>
            </w:tcBorders>
            <w:vAlign w:val="center"/>
          </w:tcPr>
          <w:p w14:paraId="50F7FC90" w14:textId="77777777" w:rsidR="000D6F50" w:rsidRDefault="000D6F50"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54A10CF5" w14:textId="77777777" w:rsidR="000D6F50" w:rsidRPr="009545AF" w:rsidRDefault="000D6F50" w:rsidP="009545AF">
            <w:pPr>
              <w:jc w:val="right"/>
              <w:rPr>
                <w:rFonts w:asciiTheme="majorBidi" w:hAnsiTheme="majorBidi" w:cs="Times New Roman"/>
                <w:b/>
                <w:bCs/>
                <w:sz w:val="24"/>
                <w:szCs w:val="24"/>
                <w:rtl/>
                <w:lang w:bidi="ar-JO"/>
              </w:rPr>
            </w:pPr>
          </w:p>
        </w:tc>
        <w:tc>
          <w:tcPr>
            <w:tcW w:w="1355" w:type="dxa"/>
            <w:tcBorders>
              <w:top w:val="dashSmallGap" w:sz="4" w:space="0" w:color="auto"/>
              <w:bottom w:val="dashSmallGap" w:sz="4" w:space="0" w:color="auto"/>
              <w:right w:val="single" w:sz="4" w:space="0" w:color="auto"/>
            </w:tcBorders>
          </w:tcPr>
          <w:p w14:paraId="417AFB61" w14:textId="77777777" w:rsidR="000D6F50" w:rsidRDefault="000D6F50"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260A930E" w14:textId="77777777" w:rsidR="000D6F50" w:rsidRDefault="000D6F50" w:rsidP="007B7F3C">
            <w:pPr>
              <w:rPr>
                <w:rFonts w:asciiTheme="majorBidi" w:hAnsiTheme="majorBidi" w:cstheme="majorBidi"/>
                <w:b/>
                <w:bCs/>
                <w:sz w:val="24"/>
                <w:szCs w:val="24"/>
                <w:rtl/>
                <w:lang w:bidi="ar-JO"/>
              </w:rPr>
            </w:pPr>
            <w:r w:rsidRPr="000D6F50">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7EB83941" w14:textId="77777777" w:rsidR="000D6F50" w:rsidRDefault="000D6F50" w:rsidP="007B7F3C">
            <w:pPr>
              <w:rPr>
                <w:rFonts w:asciiTheme="majorBidi" w:hAnsiTheme="majorBidi" w:cstheme="majorBidi"/>
                <w:b/>
                <w:bCs/>
                <w:sz w:val="24"/>
                <w:szCs w:val="24"/>
                <w:rtl/>
                <w:lang w:bidi="ar-JO"/>
              </w:rPr>
            </w:pPr>
          </w:p>
        </w:tc>
      </w:tr>
      <w:tr w:rsidR="00B833A1" w:rsidRPr="002816F6" w14:paraId="2705F728" w14:textId="77777777" w:rsidTr="007279DE">
        <w:trPr>
          <w:trHeight w:val="415"/>
        </w:trPr>
        <w:tc>
          <w:tcPr>
            <w:tcW w:w="839" w:type="dxa"/>
            <w:vMerge w:val="restart"/>
            <w:tcBorders>
              <w:top w:val="dashSmallGap" w:sz="4" w:space="0" w:color="auto"/>
              <w:left w:val="thinThickLargeGap" w:sz="2" w:space="0" w:color="auto"/>
            </w:tcBorders>
            <w:vAlign w:val="center"/>
          </w:tcPr>
          <w:p w14:paraId="57DDC8C7" w14:textId="77777777" w:rsidR="00B833A1" w:rsidRDefault="00B833A1"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6</w:t>
            </w:r>
          </w:p>
        </w:tc>
        <w:tc>
          <w:tcPr>
            <w:tcW w:w="3670" w:type="dxa"/>
            <w:vMerge w:val="restart"/>
            <w:tcBorders>
              <w:top w:val="dashSmallGap" w:sz="4" w:space="0" w:color="auto"/>
            </w:tcBorders>
          </w:tcPr>
          <w:p w14:paraId="2C84F5E9" w14:textId="65036EFC" w:rsidR="00F43FBC" w:rsidRDefault="00F43FBC" w:rsidP="009545AF">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تاسيس امارة شرق الاردن وتطور الحياة التشريعية</w:t>
            </w:r>
          </w:p>
          <w:p w14:paraId="03DAC27E" w14:textId="77777777" w:rsidR="00F43FBC" w:rsidRDefault="00F43FBC" w:rsidP="009545AF">
            <w:pPr>
              <w:jc w:val="right"/>
              <w:rPr>
                <w:rFonts w:asciiTheme="majorBidi" w:hAnsiTheme="majorBidi" w:cstheme="majorBidi"/>
                <w:b/>
                <w:bCs/>
                <w:sz w:val="24"/>
                <w:szCs w:val="24"/>
                <w:rtl/>
                <w:lang w:bidi="ar-JO"/>
              </w:rPr>
            </w:pPr>
          </w:p>
          <w:p w14:paraId="726C4CA3" w14:textId="4FC5A60B" w:rsidR="00B833A1" w:rsidRDefault="00B833A1" w:rsidP="009545AF">
            <w:pPr>
              <w:jc w:val="right"/>
              <w:rPr>
                <w:rFonts w:asciiTheme="majorBidi" w:hAnsiTheme="majorBidi" w:cstheme="majorBidi"/>
                <w:b/>
                <w:bCs/>
                <w:sz w:val="24"/>
                <w:szCs w:val="24"/>
                <w:rtl/>
                <w:lang w:bidi="ar-JO"/>
              </w:rPr>
            </w:pPr>
          </w:p>
        </w:tc>
        <w:tc>
          <w:tcPr>
            <w:tcW w:w="1355" w:type="dxa"/>
            <w:tcBorders>
              <w:top w:val="dashSmallGap" w:sz="4" w:space="0" w:color="auto"/>
              <w:bottom w:val="dashSmallGap" w:sz="4" w:space="0" w:color="auto"/>
              <w:right w:val="single" w:sz="4" w:space="0" w:color="auto"/>
            </w:tcBorders>
          </w:tcPr>
          <w:p w14:paraId="3FC4FAF5" w14:textId="77777777" w:rsidR="00B833A1" w:rsidRDefault="00B833A1"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02DC58A8" w14:textId="77777777" w:rsidR="00B833A1" w:rsidRPr="00DD67EA" w:rsidRDefault="00B833A1"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p>
        </w:tc>
        <w:tc>
          <w:tcPr>
            <w:tcW w:w="1961" w:type="dxa"/>
            <w:tcBorders>
              <w:top w:val="dashSmallGap" w:sz="4" w:space="0" w:color="auto"/>
            </w:tcBorders>
          </w:tcPr>
          <w:p w14:paraId="5A41DBBA" w14:textId="77777777" w:rsidR="00B833A1" w:rsidRDefault="00B833A1" w:rsidP="007B7F3C">
            <w:pPr>
              <w:rPr>
                <w:rFonts w:asciiTheme="majorBidi" w:hAnsiTheme="majorBidi" w:cstheme="majorBidi"/>
                <w:b/>
                <w:bCs/>
                <w:sz w:val="24"/>
                <w:szCs w:val="24"/>
                <w:rtl/>
                <w:lang w:bidi="ar-JO"/>
              </w:rPr>
            </w:pPr>
          </w:p>
          <w:p w14:paraId="2B975F57" w14:textId="77777777" w:rsidR="00B833A1" w:rsidRPr="00DD67EA" w:rsidRDefault="00B833A1"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6931653E" w14:textId="77777777" w:rsidR="00B833A1" w:rsidRPr="00DD67EA" w:rsidRDefault="00B833A1"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الثاني</w:t>
            </w:r>
          </w:p>
        </w:tc>
      </w:tr>
      <w:tr w:rsidR="00B833A1" w:rsidRPr="002816F6" w14:paraId="039FF3FE" w14:textId="77777777" w:rsidTr="007279DE">
        <w:trPr>
          <w:trHeight w:val="415"/>
        </w:trPr>
        <w:tc>
          <w:tcPr>
            <w:tcW w:w="839" w:type="dxa"/>
            <w:vMerge/>
            <w:tcBorders>
              <w:left w:val="thinThickLargeGap" w:sz="2" w:space="0" w:color="auto"/>
            </w:tcBorders>
            <w:vAlign w:val="center"/>
          </w:tcPr>
          <w:p w14:paraId="2AE78822" w14:textId="77777777" w:rsidR="00B833A1" w:rsidRDefault="00B833A1"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0F5E4896" w14:textId="77777777" w:rsidR="00B833A1" w:rsidRDefault="00B833A1" w:rsidP="009545AF">
            <w:pPr>
              <w:jc w:val="right"/>
              <w:rPr>
                <w:rFonts w:asciiTheme="majorBidi" w:hAnsiTheme="majorBidi" w:cstheme="majorBidi"/>
                <w:b/>
                <w:bCs/>
                <w:sz w:val="24"/>
                <w:szCs w:val="24"/>
                <w:rtl/>
                <w:lang w:bidi="ar-JO"/>
              </w:rPr>
            </w:pPr>
          </w:p>
        </w:tc>
        <w:tc>
          <w:tcPr>
            <w:tcW w:w="1355" w:type="dxa"/>
            <w:tcBorders>
              <w:top w:val="dashSmallGap" w:sz="4" w:space="0" w:color="auto"/>
              <w:bottom w:val="dashSmallGap" w:sz="4" w:space="0" w:color="auto"/>
              <w:right w:val="single" w:sz="4" w:space="0" w:color="auto"/>
            </w:tcBorders>
          </w:tcPr>
          <w:p w14:paraId="2F1359DE" w14:textId="77777777" w:rsidR="00B833A1" w:rsidRDefault="00B833A1"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146B560B" w14:textId="77777777" w:rsidR="00B833A1" w:rsidRDefault="00B833A1" w:rsidP="007B7F3C">
            <w:pPr>
              <w:rPr>
                <w:rFonts w:asciiTheme="majorBidi" w:hAnsiTheme="majorBidi" w:cstheme="majorBidi"/>
                <w:b/>
                <w:bCs/>
                <w:sz w:val="24"/>
                <w:szCs w:val="24"/>
                <w:rtl/>
                <w:lang w:bidi="ar-JO"/>
              </w:rPr>
            </w:pPr>
            <w:r w:rsidRPr="00B833A1">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74D0A6E7" w14:textId="77777777" w:rsidR="00B833A1" w:rsidRDefault="00B833A1" w:rsidP="007B7F3C">
            <w:pPr>
              <w:rPr>
                <w:rFonts w:asciiTheme="majorBidi" w:hAnsiTheme="majorBidi" w:cstheme="majorBidi"/>
                <w:b/>
                <w:bCs/>
                <w:sz w:val="24"/>
                <w:szCs w:val="24"/>
                <w:rtl/>
                <w:lang w:bidi="ar-JO"/>
              </w:rPr>
            </w:pPr>
          </w:p>
        </w:tc>
      </w:tr>
      <w:tr w:rsidR="00B833A1" w:rsidRPr="002816F6" w14:paraId="7AB9ACB0" w14:textId="77777777" w:rsidTr="00963733">
        <w:trPr>
          <w:trHeight w:val="550"/>
        </w:trPr>
        <w:tc>
          <w:tcPr>
            <w:tcW w:w="839" w:type="dxa"/>
            <w:vMerge w:val="restart"/>
            <w:tcBorders>
              <w:top w:val="dashSmallGap" w:sz="4" w:space="0" w:color="auto"/>
              <w:left w:val="thinThickLargeGap" w:sz="2" w:space="0" w:color="auto"/>
            </w:tcBorders>
            <w:vAlign w:val="center"/>
          </w:tcPr>
          <w:p w14:paraId="2A60055B" w14:textId="77777777" w:rsidR="00B833A1" w:rsidRDefault="00B833A1"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7</w:t>
            </w:r>
          </w:p>
        </w:tc>
        <w:tc>
          <w:tcPr>
            <w:tcW w:w="3670" w:type="dxa"/>
            <w:vMerge w:val="restart"/>
            <w:tcBorders>
              <w:top w:val="dashSmallGap" w:sz="4" w:space="0" w:color="auto"/>
            </w:tcBorders>
          </w:tcPr>
          <w:p w14:paraId="40BA42BC" w14:textId="1745B239" w:rsidR="00B833A1" w:rsidRDefault="00F43FBC" w:rsidP="00121AC9">
            <w:pPr>
              <w:jc w:val="right"/>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استقلال المملكة الاردنية وصولا الى عهد الملك طلال بن الحسين</w:t>
            </w:r>
          </w:p>
        </w:tc>
        <w:tc>
          <w:tcPr>
            <w:tcW w:w="1355" w:type="dxa"/>
            <w:tcBorders>
              <w:top w:val="dashSmallGap" w:sz="4" w:space="0" w:color="auto"/>
              <w:bottom w:val="dashSmallGap" w:sz="4" w:space="0" w:color="auto"/>
              <w:right w:val="single" w:sz="4" w:space="0" w:color="auto"/>
            </w:tcBorders>
          </w:tcPr>
          <w:p w14:paraId="449EF57F" w14:textId="77777777" w:rsidR="00B833A1" w:rsidRDefault="00B833A1"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213CE2C1" w14:textId="77777777" w:rsidR="00B833A1" w:rsidRPr="00DD67EA" w:rsidRDefault="00B833A1"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37D3C2E2" w14:textId="77777777" w:rsidR="00B833A1" w:rsidRDefault="00B833A1" w:rsidP="007B7F3C">
            <w:pPr>
              <w:rPr>
                <w:rFonts w:asciiTheme="majorBidi" w:hAnsiTheme="majorBidi" w:cs="Times New Roman"/>
                <w:b/>
                <w:bCs/>
                <w:sz w:val="24"/>
                <w:szCs w:val="24"/>
                <w:rtl/>
                <w:lang w:bidi="ar-JO"/>
              </w:rPr>
            </w:pPr>
          </w:p>
          <w:p w14:paraId="51E8177D" w14:textId="77777777" w:rsidR="00B833A1" w:rsidRPr="00DD67EA" w:rsidRDefault="00B833A1"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4FDA09E0" w14:textId="77777777" w:rsidR="00B833A1" w:rsidRPr="00DD67EA" w:rsidRDefault="00B833A1"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الثالث</w:t>
            </w:r>
          </w:p>
        </w:tc>
      </w:tr>
      <w:tr w:rsidR="00B833A1" w:rsidRPr="002816F6" w14:paraId="55867DBA" w14:textId="77777777" w:rsidTr="00963733">
        <w:trPr>
          <w:trHeight w:val="550"/>
        </w:trPr>
        <w:tc>
          <w:tcPr>
            <w:tcW w:w="839" w:type="dxa"/>
            <w:vMerge/>
            <w:tcBorders>
              <w:left w:val="thinThickLargeGap" w:sz="2" w:space="0" w:color="auto"/>
            </w:tcBorders>
            <w:vAlign w:val="center"/>
          </w:tcPr>
          <w:p w14:paraId="4022E5BB" w14:textId="77777777" w:rsidR="00B833A1" w:rsidRDefault="00B833A1"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15D41246" w14:textId="77777777" w:rsidR="00B833A1" w:rsidRPr="009545AF" w:rsidRDefault="00B833A1" w:rsidP="00121AC9">
            <w:pPr>
              <w:jc w:val="right"/>
              <w:rPr>
                <w:rFonts w:asciiTheme="majorBidi" w:hAnsiTheme="majorBidi" w:cs="Times New Roman"/>
                <w:b/>
                <w:bCs/>
                <w:sz w:val="24"/>
                <w:szCs w:val="24"/>
                <w:rtl/>
                <w:lang w:bidi="ar-JO"/>
              </w:rPr>
            </w:pPr>
          </w:p>
        </w:tc>
        <w:tc>
          <w:tcPr>
            <w:tcW w:w="1355" w:type="dxa"/>
            <w:tcBorders>
              <w:top w:val="dashSmallGap" w:sz="4" w:space="0" w:color="auto"/>
              <w:bottom w:val="dashSmallGap" w:sz="4" w:space="0" w:color="auto"/>
              <w:right w:val="single" w:sz="4" w:space="0" w:color="auto"/>
            </w:tcBorders>
          </w:tcPr>
          <w:p w14:paraId="03CDCB05" w14:textId="77777777" w:rsidR="00B833A1"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08F22C27" w14:textId="77777777" w:rsidR="00B833A1" w:rsidRPr="00121AC9" w:rsidRDefault="00003AA6" w:rsidP="007B7F3C">
            <w:pPr>
              <w:rPr>
                <w:rFonts w:asciiTheme="majorBidi" w:hAnsiTheme="majorBidi" w:cs="Times New Roman"/>
                <w:b/>
                <w:bCs/>
                <w:sz w:val="24"/>
                <w:szCs w:val="24"/>
                <w:rtl/>
                <w:lang w:bidi="ar-JO"/>
              </w:rPr>
            </w:pPr>
            <w:r w:rsidRPr="00003AA6">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4D948386" w14:textId="77777777" w:rsidR="00B833A1" w:rsidRDefault="00B833A1" w:rsidP="007B7F3C">
            <w:pPr>
              <w:rPr>
                <w:rFonts w:asciiTheme="majorBidi" w:hAnsiTheme="majorBidi" w:cstheme="majorBidi"/>
                <w:b/>
                <w:bCs/>
                <w:sz w:val="24"/>
                <w:szCs w:val="24"/>
                <w:rtl/>
                <w:lang w:bidi="ar-JO"/>
              </w:rPr>
            </w:pPr>
          </w:p>
        </w:tc>
      </w:tr>
      <w:tr w:rsidR="00003AA6" w:rsidRPr="002816F6" w14:paraId="2A86D711" w14:textId="77777777" w:rsidTr="00C92B78">
        <w:trPr>
          <w:trHeight w:val="550"/>
        </w:trPr>
        <w:tc>
          <w:tcPr>
            <w:tcW w:w="839" w:type="dxa"/>
            <w:vMerge w:val="restart"/>
            <w:tcBorders>
              <w:top w:val="dashSmallGap" w:sz="4" w:space="0" w:color="auto"/>
              <w:left w:val="thinThickLargeGap" w:sz="2" w:space="0" w:color="auto"/>
            </w:tcBorders>
            <w:vAlign w:val="center"/>
          </w:tcPr>
          <w:p w14:paraId="23921E71" w14:textId="77777777" w:rsidR="00003AA6" w:rsidRDefault="00003AA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8</w:t>
            </w:r>
          </w:p>
        </w:tc>
        <w:tc>
          <w:tcPr>
            <w:tcW w:w="3670" w:type="dxa"/>
            <w:vMerge w:val="restart"/>
            <w:tcBorders>
              <w:top w:val="dashSmallGap" w:sz="4" w:space="0" w:color="auto"/>
            </w:tcBorders>
          </w:tcPr>
          <w:p w14:paraId="37A68EAC" w14:textId="5A7C2E83" w:rsidR="00003AA6" w:rsidRDefault="00F43FBC" w:rsidP="00121AC9">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بدايات عهد المملكة الاردنية الثالثة (الملك حسين بن طلال)</w:t>
            </w:r>
          </w:p>
        </w:tc>
        <w:tc>
          <w:tcPr>
            <w:tcW w:w="1355" w:type="dxa"/>
            <w:tcBorders>
              <w:top w:val="dashSmallGap" w:sz="4" w:space="0" w:color="auto"/>
              <w:bottom w:val="dashSmallGap" w:sz="4" w:space="0" w:color="auto"/>
              <w:right w:val="single" w:sz="4" w:space="0" w:color="auto"/>
            </w:tcBorders>
          </w:tcPr>
          <w:p w14:paraId="0BBC2A1D"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4CA854E7" w14:textId="77777777" w:rsidR="00003AA6" w:rsidRDefault="00003AA6" w:rsidP="007B7F3C">
            <w:pPr>
              <w:rPr>
                <w:rFonts w:asciiTheme="majorBidi" w:hAnsiTheme="majorBidi" w:cstheme="majorBidi"/>
                <w:b/>
                <w:bCs/>
                <w:sz w:val="24"/>
                <w:szCs w:val="24"/>
                <w:rtl/>
                <w:lang w:bidi="ar-JO"/>
              </w:rPr>
            </w:pPr>
          </w:p>
          <w:p w14:paraId="70CE0EDC" w14:textId="77777777" w:rsidR="00003AA6" w:rsidRPr="00DD67EA" w:rsidRDefault="00003AA6"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2C1D122C" w14:textId="77777777" w:rsidR="00003AA6" w:rsidRDefault="00003AA6" w:rsidP="00121AC9">
            <w:pPr>
              <w:rPr>
                <w:rFonts w:asciiTheme="majorBidi" w:hAnsiTheme="majorBidi" w:cs="Times New Roman"/>
                <w:b/>
                <w:bCs/>
                <w:sz w:val="24"/>
                <w:szCs w:val="24"/>
                <w:rtl/>
                <w:lang w:bidi="ar-JO"/>
              </w:rPr>
            </w:pPr>
          </w:p>
          <w:p w14:paraId="724EEC63" w14:textId="77777777" w:rsidR="00003AA6" w:rsidRPr="00DD67EA" w:rsidRDefault="00003AA6" w:rsidP="00121AC9">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58CF79F7"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الثالث</w:t>
            </w:r>
          </w:p>
        </w:tc>
      </w:tr>
      <w:tr w:rsidR="00003AA6" w:rsidRPr="002816F6" w14:paraId="74CB41EB" w14:textId="77777777" w:rsidTr="00C92B78">
        <w:trPr>
          <w:trHeight w:val="550"/>
        </w:trPr>
        <w:tc>
          <w:tcPr>
            <w:tcW w:w="839" w:type="dxa"/>
            <w:vMerge/>
            <w:tcBorders>
              <w:left w:val="thinThickLargeGap" w:sz="2" w:space="0" w:color="auto"/>
            </w:tcBorders>
            <w:vAlign w:val="center"/>
          </w:tcPr>
          <w:p w14:paraId="11F574F4" w14:textId="77777777" w:rsidR="00003AA6" w:rsidRDefault="00003AA6"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10947CF3" w14:textId="77777777" w:rsidR="00003AA6" w:rsidRDefault="00003AA6" w:rsidP="00121AC9">
            <w:pPr>
              <w:jc w:val="right"/>
              <w:rPr>
                <w:rFonts w:asciiTheme="majorBidi" w:hAnsiTheme="majorBidi" w:cstheme="majorBidi"/>
                <w:b/>
                <w:bCs/>
                <w:sz w:val="24"/>
                <w:szCs w:val="24"/>
                <w:rtl/>
                <w:lang w:bidi="ar-JO"/>
              </w:rPr>
            </w:pPr>
          </w:p>
        </w:tc>
        <w:tc>
          <w:tcPr>
            <w:tcW w:w="1355" w:type="dxa"/>
            <w:tcBorders>
              <w:top w:val="dashSmallGap" w:sz="4" w:space="0" w:color="auto"/>
              <w:bottom w:val="dashSmallGap" w:sz="4" w:space="0" w:color="auto"/>
              <w:right w:val="single" w:sz="4" w:space="0" w:color="auto"/>
            </w:tcBorders>
          </w:tcPr>
          <w:p w14:paraId="2B8A349F"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70117008" w14:textId="77777777" w:rsidR="00003AA6" w:rsidRDefault="00003AA6" w:rsidP="00121AC9">
            <w:pPr>
              <w:rPr>
                <w:rFonts w:asciiTheme="majorBidi" w:hAnsiTheme="majorBidi" w:cs="Times New Roman"/>
                <w:b/>
                <w:bCs/>
                <w:sz w:val="24"/>
                <w:szCs w:val="24"/>
                <w:rtl/>
                <w:lang w:bidi="ar-JO"/>
              </w:rPr>
            </w:pPr>
            <w:r>
              <w:rPr>
                <w:rFonts w:asciiTheme="majorBidi" w:hAnsiTheme="majorBidi" w:cs="Times New Roman"/>
                <w:b/>
                <w:bCs/>
                <w:sz w:val="24"/>
                <w:szCs w:val="24"/>
                <w:rtl/>
                <w:lang w:bidi="ar-JO"/>
              </w:rPr>
              <w:t>فيديوهات</w:t>
            </w:r>
            <w:r>
              <w:rPr>
                <w:rFonts w:asciiTheme="majorBidi" w:hAnsiTheme="majorBidi" w:cs="Times New Roman" w:hint="cs"/>
                <w:b/>
                <w:bCs/>
                <w:sz w:val="24"/>
                <w:szCs w:val="24"/>
                <w:rtl/>
                <w:lang w:bidi="ar-JO"/>
              </w:rPr>
              <w:t xml:space="preserve"> </w:t>
            </w:r>
            <w:r w:rsidRPr="00121AC9">
              <w:rPr>
                <w:rFonts w:asciiTheme="majorBidi" w:hAnsiTheme="majorBidi" w:cs="Times New Roman"/>
                <w:b/>
                <w:bCs/>
                <w:sz w:val="24"/>
                <w:szCs w:val="24"/>
                <w:rtl/>
                <w:lang w:bidi="ar-JO"/>
              </w:rPr>
              <w:t>والتكليف بواجب</w:t>
            </w:r>
          </w:p>
        </w:tc>
        <w:tc>
          <w:tcPr>
            <w:tcW w:w="1461" w:type="dxa"/>
            <w:vMerge/>
            <w:tcBorders>
              <w:bottom w:val="dashSmallGap" w:sz="4" w:space="0" w:color="auto"/>
              <w:right w:val="thinThickLargeGap" w:sz="2" w:space="0" w:color="auto"/>
            </w:tcBorders>
          </w:tcPr>
          <w:p w14:paraId="6803CC8E" w14:textId="77777777" w:rsidR="00003AA6" w:rsidRDefault="00003AA6" w:rsidP="007B7F3C">
            <w:pPr>
              <w:rPr>
                <w:rFonts w:asciiTheme="majorBidi" w:hAnsiTheme="majorBidi" w:cstheme="majorBidi"/>
                <w:b/>
                <w:bCs/>
                <w:sz w:val="24"/>
                <w:szCs w:val="24"/>
                <w:rtl/>
                <w:lang w:bidi="ar-JO"/>
              </w:rPr>
            </w:pPr>
          </w:p>
        </w:tc>
      </w:tr>
      <w:tr w:rsidR="00121AC9" w:rsidRPr="002816F6" w14:paraId="61544FE5" w14:textId="77777777" w:rsidTr="000D6F50">
        <w:tc>
          <w:tcPr>
            <w:tcW w:w="839" w:type="dxa"/>
            <w:tcBorders>
              <w:top w:val="dashSmallGap" w:sz="4" w:space="0" w:color="auto"/>
              <w:left w:val="thinThickLargeGap" w:sz="2" w:space="0" w:color="auto"/>
            </w:tcBorders>
            <w:vAlign w:val="center"/>
          </w:tcPr>
          <w:p w14:paraId="34ACC883"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9</w:t>
            </w:r>
          </w:p>
        </w:tc>
        <w:tc>
          <w:tcPr>
            <w:tcW w:w="3670" w:type="dxa"/>
            <w:tcBorders>
              <w:top w:val="dashSmallGap" w:sz="4" w:space="0" w:color="auto"/>
              <w:bottom w:val="dashSmallGap" w:sz="4" w:space="0" w:color="auto"/>
            </w:tcBorders>
          </w:tcPr>
          <w:p w14:paraId="6395120B" w14:textId="77777777" w:rsidR="00000D15" w:rsidRDefault="008B477B" w:rsidP="00121AC9">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355" w:type="dxa"/>
            <w:tcBorders>
              <w:top w:val="dashSmallGap" w:sz="4" w:space="0" w:color="auto"/>
              <w:bottom w:val="dashSmallGap" w:sz="4" w:space="0" w:color="auto"/>
              <w:right w:val="single" w:sz="4" w:space="0" w:color="auto"/>
            </w:tcBorders>
          </w:tcPr>
          <w:p w14:paraId="68E222A2" w14:textId="77777777" w:rsidR="00000D15" w:rsidRPr="00DD67EA" w:rsidRDefault="00000D15" w:rsidP="007B7F3C">
            <w:pPr>
              <w:rPr>
                <w:rFonts w:asciiTheme="majorBidi" w:hAnsiTheme="majorBidi" w:cstheme="majorBidi"/>
                <w:b/>
                <w:bCs/>
                <w:sz w:val="24"/>
                <w:szCs w:val="24"/>
                <w:rtl/>
                <w:lang w:bidi="ar-JO"/>
              </w:rPr>
            </w:pPr>
          </w:p>
        </w:tc>
        <w:tc>
          <w:tcPr>
            <w:tcW w:w="1961" w:type="dxa"/>
            <w:tcBorders>
              <w:top w:val="dashSmallGap" w:sz="4" w:space="0" w:color="auto"/>
              <w:bottom w:val="dashSmallGap" w:sz="4" w:space="0" w:color="auto"/>
            </w:tcBorders>
          </w:tcPr>
          <w:p w14:paraId="46579D9B" w14:textId="77777777" w:rsidR="00000D15" w:rsidRPr="00DD67EA" w:rsidRDefault="00000D15" w:rsidP="007B7F3C">
            <w:pPr>
              <w:rPr>
                <w:rFonts w:asciiTheme="majorBidi" w:hAnsiTheme="majorBidi" w:cstheme="majorBidi"/>
                <w:b/>
                <w:bCs/>
                <w:sz w:val="24"/>
                <w:szCs w:val="24"/>
                <w:rtl/>
                <w:lang w:bidi="ar-JO"/>
              </w:rPr>
            </w:pPr>
          </w:p>
        </w:tc>
        <w:tc>
          <w:tcPr>
            <w:tcW w:w="1461" w:type="dxa"/>
            <w:tcBorders>
              <w:top w:val="dashSmallGap" w:sz="4" w:space="0" w:color="auto"/>
              <w:bottom w:val="dashSmallGap" w:sz="4" w:space="0" w:color="auto"/>
              <w:right w:val="thinThickLargeGap" w:sz="2" w:space="0" w:color="auto"/>
            </w:tcBorders>
          </w:tcPr>
          <w:p w14:paraId="2A462DB5" w14:textId="77777777" w:rsidR="00000D15" w:rsidRPr="00DD67EA" w:rsidRDefault="00000D15" w:rsidP="007B7F3C">
            <w:pPr>
              <w:rPr>
                <w:rFonts w:asciiTheme="majorBidi" w:hAnsiTheme="majorBidi" w:cstheme="majorBidi"/>
                <w:b/>
                <w:bCs/>
                <w:sz w:val="24"/>
                <w:szCs w:val="24"/>
                <w:rtl/>
                <w:lang w:bidi="ar-JO"/>
              </w:rPr>
            </w:pPr>
          </w:p>
        </w:tc>
      </w:tr>
      <w:tr w:rsidR="00003AA6" w:rsidRPr="002816F6" w14:paraId="3237523F" w14:textId="77777777" w:rsidTr="00506F44">
        <w:trPr>
          <w:trHeight w:val="415"/>
        </w:trPr>
        <w:tc>
          <w:tcPr>
            <w:tcW w:w="839" w:type="dxa"/>
            <w:vMerge w:val="restart"/>
            <w:tcBorders>
              <w:top w:val="dashSmallGap" w:sz="4" w:space="0" w:color="auto"/>
              <w:left w:val="thinThickLargeGap" w:sz="2" w:space="0" w:color="auto"/>
            </w:tcBorders>
            <w:vAlign w:val="center"/>
          </w:tcPr>
          <w:p w14:paraId="7A89E78B" w14:textId="77777777" w:rsidR="00003AA6" w:rsidRDefault="00003AA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3670" w:type="dxa"/>
            <w:vMerge w:val="restart"/>
            <w:tcBorders>
              <w:top w:val="dashSmallGap" w:sz="4" w:space="0" w:color="auto"/>
            </w:tcBorders>
          </w:tcPr>
          <w:p w14:paraId="1784BA28" w14:textId="31EF3484" w:rsidR="00003AA6" w:rsidRDefault="00382E5B" w:rsidP="00F43FBC">
            <w:pPr>
              <w:jc w:val="right"/>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 xml:space="preserve"> </w:t>
            </w:r>
            <w:r w:rsidR="00F43FBC">
              <w:rPr>
                <w:rFonts w:asciiTheme="majorBidi" w:hAnsiTheme="majorBidi" w:cs="Times New Roman" w:hint="cs"/>
                <w:b/>
                <w:bCs/>
                <w:sz w:val="24"/>
                <w:szCs w:val="24"/>
                <w:rtl/>
                <w:lang w:bidi="ar-JO"/>
              </w:rPr>
              <w:t xml:space="preserve"> تعريب قيادة الجيش وصولاً الى انهاء المعاهدة الاردنية البريطانية</w:t>
            </w:r>
          </w:p>
        </w:tc>
        <w:tc>
          <w:tcPr>
            <w:tcW w:w="1355" w:type="dxa"/>
            <w:tcBorders>
              <w:top w:val="dashSmallGap" w:sz="4" w:space="0" w:color="auto"/>
              <w:bottom w:val="dashSmallGap" w:sz="4" w:space="0" w:color="auto"/>
              <w:right w:val="single" w:sz="4" w:space="0" w:color="auto"/>
            </w:tcBorders>
          </w:tcPr>
          <w:p w14:paraId="59E65158"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73CB7B60" w14:textId="77777777" w:rsidR="00003AA6" w:rsidRPr="00DD67EA" w:rsidRDefault="00003AA6"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60490CFB" w14:textId="77777777" w:rsidR="00003AA6" w:rsidRDefault="00003AA6" w:rsidP="007B7F3C">
            <w:pPr>
              <w:rPr>
                <w:rFonts w:asciiTheme="majorBidi" w:hAnsiTheme="majorBidi" w:cs="Times New Roman"/>
                <w:b/>
                <w:bCs/>
                <w:sz w:val="24"/>
                <w:szCs w:val="24"/>
                <w:rtl/>
                <w:lang w:bidi="ar-JO"/>
              </w:rPr>
            </w:pPr>
          </w:p>
          <w:p w14:paraId="6D83E3CE" w14:textId="77777777" w:rsidR="00003AA6" w:rsidRPr="00DD67EA" w:rsidRDefault="00003AA6"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77C741E1"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الفصل الرابع </w:t>
            </w:r>
          </w:p>
        </w:tc>
      </w:tr>
      <w:tr w:rsidR="00003AA6" w:rsidRPr="002816F6" w14:paraId="2EEE6121" w14:textId="77777777" w:rsidTr="00506F44">
        <w:trPr>
          <w:trHeight w:val="415"/>
        </w:trPr>
        <w:tc>
          <w:tcPr>
            <w:tcW w:w="839" w:type="dxa"/>
            <w:vMerge/>
            <w:tcBorders>
              <w:left w:val="thinThickLargeGap" w:sz="2" w:space="0" w:color="auto"/>
            </w:tcBorders>
            <w:vAlign w:val="center"/>
          </w:tcPr>
          <w:p w14:paraId="0F5AF7F5" w14:textId="77777777" w:rsidR="00003AA6" w:rsidRDefault="00003AA6"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2FE726E8" w14:textId="77777777" w:rsidR="00003AA6" w:rsidRPr="008B477B" w:rsidRDefault="00003AA6" w:rsidP="008B477B">
            <w:pPr>
              <w:jc w:val="right"/>
              <w:rPr>
                <w:rFonts w:asciiTheme="majorBidi" w:hAnsiTheme="majorBidi" w:cs="Times New Roman"/>
                <w:b/>
                <w:bCs/>
                <w:sz w:val="24"/>
                <w:szCs w:val="24"/>
                <w:rtl/>
                <w:lang w:bidi="ar-JO"/>
              </w:rPr>
            </w:pPr>
          </w:p>
        </w:tc>
        <w:tc>
          <w:tcPr>
            <w:tcW w:w="1355" w:type="dxa"/>
            <w:tcBorders>
              <w:top w:val="dashSmallGap" w:sz="4" w:space="0" w:color="auto"/>
              <w:bottom w:val="dashSmallGap" w:sz="4" w:space="0" w:color="auto"/>
              <w:right w:val="single" w:sz="4" w:space="0" w:color="auto"/>
            </w:tcBorders>
          </w:tcPr>
          <w:p w14:paraId="51CC4EE6"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25FBA55F" w14:textId="77777777" w:rsidR="00003AA6" w:rsidRPr="008B477B" w:rsidRDefault="00003AA6" w:rsidP="00003AA6">
            <w:pPr>
              <w:jc w:val="center"/>
              <w:rPr>
                <w:rFonts w:asciiTheme="majorBidi" w:hAnsiTheme="majorBidi" w:cs="Times New Roman"/>
                <w:b/>
                <w:bCs/>
                <w:sz w:val="24"/>
                <w:szCs w:val="24"/>
                <w:rtl/>
                <w:lang w:bidi="ar-JO"/>
              </w:rPr>
            </w:pPr>
            <w:r w:rsidRPr="00003AA6">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420402DB" w14:textId="77777777" w:rsidR="00003AA6" w:rsidRDefault="00003AA6" w:rsidP="007B7F3C">
            <w:pPr>
              <w:rPr>
                <w:rFonts w:asciiTheme="majorBidi" w:hAnsiTheme="majorBidi" w:cstheme="majorBidi"/>
                <w:b/>
                <w:bCs/>
                <w:sz w:val="24"/>
                <w:szCs w:val="24"/>
                <w:rtl/>
                <w:lang w:bidi="ar-JO"/>
              </w:rPr>
            </w:pPr>
          </w:p>
        </w:tc>
      </w:tr>
      <w:tr w:rsidR="00003AA6" w:rsidRPr="002816F6" w14:paraId="174B7829" w14:textId="77777777" w:rsidTr="004D5DC2">
        <w:trPr>
          <w:trHeight w:val="415"/>
        </w:trPr>
        <w:tc>
          <w:tcPr>
            <w:tcW w:w="839" w:type="dxa"/>
            <w:vMerge w:val="restart"/>
            <w:tcBorders>
              <w:top w:val="dashSmallGap" w:sz="4" w:space="0" w:color="auto"/>
              <w:left w:val="thinThickLargeGap" w:sz="2" w:space="0" w:color="auto"/>
            </w:tcBorders>
            <w:vAlign w:val="center"/>
          </w:tcPr>
          <w:p w14:paraId="0A10F31A" w14:textId="77777777" w:rsidR="00003AA6" w:rsidRDefault="00003AA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11</w:t>
            </w:r>
          </w:p>
        </w:tc>
        <w:tc>
          <w:tcPr>
            <w:tcW w:w="3670" w:type="dxa"/>
            <w:vMerge w:val="restart"/>
            <w:tcBorders>
              <w:top w:val="dashSmallGap" w:sz="4" w:space="0" w:color="auto"/>
            </w:tcBorders>
          </w:tcPr>
          <w:p w14:paraId="474AE431" w14:textId="04AC1D1F" w:rsidR="00003AA6" w:rsidRDefault="00F43FBC" w:rsidP="00F54878">
            <w:pPr>
              <w:jc w:val="right"/>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الحروب العربية الاسرائيلية</w:t>
            </w:r>
          </w:p>
        </w:tc>
        <w:tc>
          <w:tcPr>
            <w:tcW w:w="1355" w:type="dxa"/>
            <w:tcBorders>
              <w:top w:val="dashSmallGap" w:sz="4" w:space="0" w:color="auto"/>
              <w:bottom w:val="dashSmallGap" w:sz="4" w:space="0" w:color="auto"/>
              <w:right w:val="single" w:sz="4" w:space="0" w:color="auto"/>
            </w:tcBorders>
          </w:tcPr>
          <w:p w14:paraId="1F210B09"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51B12CF0" w14:textId="77777777" w:rsidR="00003AA6" w:rsidRPr="00DD67EA" w:rsidRDefault="00003AA6"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1515D6C5" w14:textId="77777777" w:rsidR="00003AA6" w:rsidRPr="00DD67EA" w:rsidRDefault="00003AA6"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01DD0668"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الرابع</w:t>
            </w:r>
          </w:p>
        </w:tc>
      </w:tr>
      <w:tr w:rsidR="00003AA6" w:rsidRPr="002816F6" w14:paraId="083C95D4" w14:textId="77777777" w:rsidTr="004D5DC2">
        <w:trPr>
          <w:trHeight w:val="415"/>
        </w:trPr>
        <w:tc>
          <w:tcPr>
            <w:tcW w:w="839" w:type="dxa"/>
            <w:vMerge/>
            <w:tcBorders>
              <w:left w:val="thinThickLargeGap" w:sz="2" w:space="0" w:color="auto"/>
            </w:tcBorders>
            <w:vAlign w:val="center"/>
          </w:tcPr>
          <w:p w14:paraId="454D6F19" w14:textId="77777777" w:rsidR="00003AA6" w:rsidRDefault="00003AA6"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46ABF763" w14:textId="77777777" w:rsidR="00003AA6" w:rsidRDefault="00003AA6" w:rsidP="008B477B">
            <w:pPr>
              <w:jc w:val="right"/>
              <w:rPr>
                <w:rFonts w:asciiTheme="majorBidi" w:hAnsiTheme="majorBidi" w:cs="Times New Roman"/>
                <w:b/>
                <w:bCs/>
                <w:sz w:val="24"/>
                <w:szCs w:val="24"/>
                <w:rtl/>
                <w:lang w:bidi="ar-JO"/>
              </w:rPr>
            </w:pPr>
          </w:p>
        </w:tc>
        <w:tc>
          <w:tcPr>
            <w:tcW w:w="1355" w:type="dxa"/>
            <w:tcBorders>
              <w:top w:val="dashSmallGap" w:sz="4" w:space="0" w:color="auto"/>
              <w:bottom w:val="dashSmallGap" w:sz="4" w:space="0" w:color="auto"/>
              <w:right w:val="single" w:sz="4" w:space="0" w:color="auto"/>
            </w:tcBorders>
          </w:tcPr>
          <w:p w14:paraId="4E3E5A9E"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49274E71" w14:textId="77777777" w:rsidR="00003AA6" w:rsidRDefault="00003AA6" w:rsidP="007B7F3C">
            <w:pPr>
              <w:rPr>
                <w:rFonts w:asciiTheme="majorBidi" w:hAnsiTheme="majorBidi" w:cs="Times New Roman"/>
                <w:b/>
                <w:bCs/>
                <w:sz w:val="24"/>
                <w:szCs w:val="24"/>
                <w:rtl/>
                <w:lang w:bidi="ar-JO"/>
              </w:rPr>
            </w:pPr>
            <w:r w:rsidRPr="00003AA6">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03F9263D" w14:textId="77777777" w:rsidR="00003AA6" w:rsidRDefault="00003AA6" w:rsidP="007B7F3C">
            <w:pPr>
              <w:rPr>
                <w:rFonts w:asciiTheme="majorBidi" w:hAnsiTheme="majorBidi" w:cstheme="majorBidi"/>
                <w:b/>
                <w:bCs/>
                <w:sz w:val="24"/>
                <w:szCs w:val="24"/>
                <w:rtl/>
                <w:lang w:bidi="ar-JO"/>
              </w:rPr>
            </w:pPr>
          </w:p>
        </w:tc>
      </w:tr>
      <w:tr w:rsidR="00003AA6" w:rsidRPr="002816F6" w14:paraId="0CAAE7F7" w14:textId="77777777" w:rsidTr="00D52BAB">
        <w:trPr>
          <w:trHeight w:val="415"/>
        </w:trPr>
        <w:tc>
          <w:tcPr>
            <w:tcW w:w="839" w:type="dxa"/>
            <w:vMerge w:val="restart"/>
            <w:tcBorders>
              <w:top w:val="dashSmallGap" w:sz="4" w:space="0" w:color="auto"/>
              <w:left w:val="thinThickLargeGap" w:sz="2" w:space="0" w:color="auto"/>
            </w:tcBorders>
            <w:vAlign w:val="center"/>
          </w:tcPr>
          <w:p w14:paraId="174CAB2D" w14:textId="77777777" w:rsidR="00003AA6" w:rsidRDefault="00003AA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12</w:t>
            </w:r>
          </w:p>
        </w:tc>
        <w:tc>
          <w:tcPr>
            <w:tcW w:w="3670" w:type="dxa"/>
            <w:vMerge w:val="restart"/>
            <w:tcBorders>
              <w:top w:val="dashSmallGap" w:sz="4" w:space="0" w:color="auto"/>
            </w:tcBorders>
          </w:tcPr>
          <w:p w14:paraId="734FA9EC" w14:textId="7381D74A" w:rsidR="00003AA6" w:rsidRDefault="00F43FBC" w:rsidP="008B477B">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المملكة الرابعة عهد الملك عبدالله الثاني</w:t>
            </w:r>
          </w:p>
        </w:tc>
        <w:tc>
          <w:tcPr>
            <w:tcW w:w="1355" w:type="dxa"/>
            <w:tcBorders>
              <w:top w:val="dashSmallGap" w:sz="4" w:space="0" w:color="auto"/>
              <w:bottom w:val="dashSmallGap" w:sz="4" w:space="0" w:color="auto"/>
              <w:right w:val="single" w:sz="4" w:space="0" w:color="auto"/>
            </w:tcBorders>
          </w:tcPr>
          <w:p w14:paraId="5236B500"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17CA9AFE" w14:textId="77777777" w:rsidR="00003AA6" w:rsidRPr="00DD67EA" w:rsidRDefault="00003AA6"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52A8BB85" w14:textId="77777777" w:rsidR="00003AA6" w:rsidRDefault="00003AA6" w:rsidP="007B7F3C">
            <w:pPr>
              <w:rPr>
                <w:rFonts w:asciiTheme="majorBidi" w:hAnsiTheme="majorBidi" w:cs="Times New Roman"/>
                <w:b/>
                <w:bCs/>
                <w:sz w:val="24"/>
                <w:szCs w:val="24"/>
                <w:rtl/>
                <w:lang w:bidi="ar-JO"/>
              </w:rPr>
            </w:pPr>
          </w:p>
          <w:p w14:paraId="2E2EAE77" w14:textId="77777777" w:rsidR="00003AA6" w:rsidRPr="00DD67EA" w:rsidRDefault="00003AA6"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4FE7DA34"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الخامس</w:t>
            </w:r>
          </w:p>
        </w:tc>
      </w:tr>
      <w:tr w:rsidR="00003AA6" w:rsidRPr="002816F6" w14:paraId="5EC59408" w14:textId="77777777" w:rsidTr="00D52BAB">
        <w:trPr>
          <w:trHeight w:val="415"/>
        </w:trPr>
        <w:tc>
          <w:tcPr>
            <w:tcW w:w="839" w:type="dxa"/>
            <w:vMerge/>
            <w:tcBorders>
              <w:left w:val="thinThickLargeGap" w:sz="2" w:space="0" w:color="auto"/>
            </w:tcBorders>
            <w:vAlign w:val="center"/>
          </w:tcPr>
          <w:p w14:paraId="1391B7DD" w14:textId="77777777" w:rsidR="00003AA6" w:rsidRDefault="00003AA6"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5847578D" w14:textId="77777777" w:rsidR="00003AA6" w:rsidRDefault="00003AA6" w:rsidP="008B477B">
            <w:pPr>
              <w:jc w:val="right"/>
              <w:rPr>
                <w:rFonts w:asciiTheme="majorBidi" w:hAnsiTheme="majorBidi" w:cstheme="majorBidi"/>
                <w:b/>
                <w:bCs/>
                <w:sz w:val="24"/>
                <w:szCs w:val="24"/>
                <w:rtl/>
                <w:lang w:bidi="ar-JO"/>
              </w:rPr>
            </w:pPr>
          </w:p>
        </w:tc>
        <w:tc>
          <w:tcPr>
            <w:tcW w:w="1355" w:type="dxa"/>
            <w:tcBorders>
              <w:top w:val="dashSmallGap" w:sz="4" w:space="0" w:color="auto"/>
              <w:bottom w:val="dashSmallGap" w:sz="4" w:space="0" w:color="auto"/>
              <w:right w:val="single" w:sz="4" w:space="0" w:color="auto"/>
            </w:tcBorders>
          </w:tcPr>
          <w:p w14:paraId="43F693E4"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6594593C" w14:textId="77777777" w:rsidR="00003AA6" w:rsidRPr="008B477B" w:rsidRDefault="00003AA6" w:rsidP="007B7F3C">
            <w:pPr>
              <w:rPr>
                <w:rFonts w:asciiTheme="majorBidi" w:hAnsiTheme="majorBidi" w:cs="Times New Roman"/>
                <w:b/>
                <w:bCs/>
                <w:sz w:val="24"/>
                <w:szCs w:val="24"/>
                <w:rtl/>
                <w:lang w:bidi="ar-JO"/>
              </w:rPr>
            </w:pPr>
            <w:r w:rsidRPr="00003AA6">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0730309C" w14:textId="77777777" w:rsidR="00003AA6" w:rsidRDefault="00003AA6" w:rsidP="007B7F3C">
            <w:pPr>
              <w:rPr>
                <w:rFonts w:asciiTheme="majorBidi" w:hAnsiTheme="majorBidi" w:cstheme="majorBidi"/>
                <w:b/>
                <w:bCs/>
                <w:sz w:val="24"/>
                <w:szCs w:val="24"/>
                <w:rtl/>
                <w:lang w:bidi="ar-JO"/>
              </w:rPr>
            </w:pPr>
          </w:p>
        </w:tc>
      </w:tr>
      <w:tr w:rsidR="00003AA6" w:rsidRPr="002816F6" w14:paraId="542D5C1C" w14:textId="77777777" w:rsidTr="002740C9">
        <w:trPr>
          <w:trHeight w:val="415"/>
        </w:trPr>
        <w:tc>
          <w:tcPr>
            <w:tcW w:w="839" w:type="dxa"/>
            <w:vMerge w:val="restart"/>
            <w:tcBorders>
              <w:top w:val="dashSmallGap" w:sz="4" w:space="0" w:color="auto"/>
              <w:left w:val="thinThickLargeGap" w:sz="2" w:space="0" w:color="auto"/>
            </w:tcBorders>
            <w:vAlign w:val="center"/>
          </w:tcPr>
          <w:p w14:paraId="5CCCDC0F" w14:textId="77777777" w:rsidR="00003AA6" w:rsidRDefault="00003AA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c>
          <w:tcPr>
            <w:tcW w:w="3670" w:type="dxa"/>
            <w:vMerge w:val="restart"/>
            <w:tcBorders>
              <w:top w:val="dashSmallGap" w:sz="4" w:space="0" w:color="auto"/>
            </w:tcBorders>
          </w:tcPr>
          <w:p w14:paraId="4F5FD6A3" w14:textId="77777777" w:rsidR="00003AA6" w:rsidRDefault="00F54878" w:rsidP="00F43FBC">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w:t>
            </w:r>
            <w:r w:rsidR="00F43FBC">
              <w:rPr>
                <w:rFonts w:asciiTheme="majorBidi" w:hAnsiTheme="majorBidi" w:cstheme="majorBidi" w:hint="cs"/>
                <w:b/>
                <w:bCs/>
                <w:sz w:val="24"/>
                <w:szCs w:val="24"/>
                <w:rtl/>
                <w:lang w:bidi="ar-JO"/>
              </w:rPr>
              <w:t>وقف الاردن من القضية الفلسطينية والعلاقات العربية</w:t>
            </w:r>
          </w:p>
          <w:p w14:paraId="3A230D88" w14:textId="3F3546AE" w:rsidR="001D2311" w:rsidRDefault="001D2311" w:rsidP="00F43FBC">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والتحديات التي تواجه المملكة</w:t>
            </w:r>
          </w:p>
        </w:tc>
        <w:tc>
          <w:tcPr>
            <w:tcW w:w="1355" w:type="dxa"/>
            <w:tcBorders>
              <w:top w:val="dashSmallGap" w:sz="4" w:space="0" w:color="auto"/>
              <w:bottom w:val="dashSmallGap" w:sz="4" w:space="0" w:color="auto"/>
              <w:right w:val="single" w:sz="4" w:space="0" w:color="auto"/>
            </w:tcBorders>
          </w:tcPr>
          <w:p w14:paraId="6DCAEB54"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p w14:paraId="1CB2D5F3" w14:textId="77777777" w:rsidR="00003AA6" w:rsidRPr="00DD67EA" w:rsidRDefault="00003AA6" w:rsidP="007B7F3C">
            <w:pPr>
              <w:rPr>
                <w:rFonts w:asciiTheme="majorBidi" w:hAnsiTheme="majorBidi" w:cstheme="majorBidi"/>
                <w:b/>
                <w:bCs/>
                <w:sz w:val="24"/>
                <w:szCs w:val="24"/>
                <w:rtl/>
                <w:lang w:bidi="ar-JO"/>
              </w:rPr>
            </w:pPr>
          </w:p>
        </w:tc>
        <w:tc>
          <w:tcPr>
            <w:tcW w:w="1961" w:type="dxa"/>
            <w:tcBorders>
              <w:top w:val="dashSmallGap" w:sz="4" w:space="0" w:color="auto"/>
            </w:tcBorders>
          </w:tcPr>
          <w:p w14:paraId="13C69C6D" w14:textId="77777777" w:rsidR="00003AA6" w:rsidRPr="00DD67EA" w:rsidRDefault="00003AA6"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456BD092"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الخامس</w:t>
            </w:r>
          </w:p>
        </w:tc>
      </w:tr>
      <w:tr w:rsidR="00003AA6" w:rsidRPr="002816F6" w14:paraId="7BEC1C05" w14:textId="77777777" w:rsidTr="002740C9">
        <w:trPr>
          <w:trHeight w:val="415"/>
        </w:trPr>
        <w:tc>
          <w:tcPr>
            <w:tcW w:w="839" w:type="dxa"/>
            <w:vMerge/>
            <w:tcBorders>
              <w:left w:val="thinThickLargeGap" w:sz="2" w:space="0" w:color="auto"/>
            </w:tcBorders>
            <w:vAlign w:val="center"/>
          </w:tcPr>
          <w:p w14:paraId="6B338DAA" w14:textId="77777777" w:rsidR="00003AA6" w:rsidRDefault="00003AA6"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33CE9763" w14:textId="77777777" w:rsidR="00003AA6" w:rsidRDefault="00003AA6" w:rsidP="008B477B">
            <w:pPr>
              <w:jc w:val="right"/>
              <w:rPr>
                <w:rFonts w:asciiTheme="majorBidi" w:hAnsiTheme="majorBidi" w:cstheme="majorBidi"/>
                <w:b/>
                <w:bCs/>
                <w:sz w:val="24"/>
                <w:szCs w:val="24"/>
                <w:rtl/>
                <w:lang w:bidi="ar-JO"/>
              </w:rPr>
            </w:pPr>
          </w:p>
        </w:tc>
        <w:tc>
          <w:tcPr>
            <w:tcW w:w="1355" w:type="dxa"/>
            <w:tcBorders>
              <w:top w:val="dashSmallGap" w:sz="4" w:space="0" w:color="auto"/>
              <w:bottom w:val="dashSmallGap" w:sz="4" w:space="0" w:color="auto"/>
              <w:right w:val="single" w:sz="4" w:space="0" w:color="auto"/>
            </w:tcBorders>
          </w:tcPr>
          <w:p w14:paraId="179288B5"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6B935620" w14:textId="77777777" w:rsidR="00003AA6" w:rsidRPr="008B477B" w:rsidRDefault="00003AA6" w:rsidP="007B7F3C">
            <w:pPr>
              <w:rPr>
                <w:rFonts w:asciiTheme="majorBidi" w:hAnsiTheme="majorBidi" w:cs="Times New Roman"/>
                <w:b/>
                <w:bCs/>
                <w:sz w:val="24"/>
                <w:szCs w:val="24"/>
                <w:rtl/>
                <w:lang w:bidi="ar-JO"/>
              </w:rPr>
            </w:pPr>
            <w:r w:rsidRPr="00003AA6">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0E5C09AE" w14:textId="77777777" w:rsidR="00003AA6" w:rsidRDefault="00003AA6" w:rsidP="007B7F3C">
            <w:pPr>
              <w:rPr>
                <w:rFonts w:asciiTheme="majorBidi" w:hAnsiTheme="majorBidi" w:cstheme="majorBidi"/>
                <w:b/>
                <w:bCs/>
                <w:sz w:val="24"/>
                <w:szCs w:val="24"/>
                <w:rtl/>
                <w:lang w:bidi="ar-JO"/>
              </w:rPr>
            </w:pPr>
          </w:p>
        </w:tc>
      </w:tr>
      <w:tr w:rsidR="00003AA6" w:rsidRPr="002816F6" w14:paraId="55DA547C" w14:textId="77777777" w:rsidTr="00747829">
        <w:trPr>
          <w:trHeight w:val="275"/>
        </w:trPr>
        <w:tc>
          <w:tcPr>
            <w:tcW w:w="839" w:type="dxa"/>
            <w:vMerge w:val="restart"/>
            <w:tcBorders>
              <w:top w:val="dashSmallGap" w:sz="4" w:space="0" w:color="auto"/>
              <w:left w:val="thinThickLargeGap" w:sz="2" w:space="0" w:color="auto"/>
            </w:tcBorders>
            <w:vAlign w:val="center"/>
          </w:tcPr>
          <w:p w14:paraId="2BFBD46B" w14:textId="77777777" w:rsidR="00003AA6" w:rsidRDefault="00003AA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c>
          <w:tcPr>
            <w:tcW w:w="3670" w:type="dxa"/>
            <w:vMerge w:val="restart"/>
            <w:tcBorders>
              <w:top w:val="dashSmallGap" w:sz="4" w:space="0" w:color="auto"/>
            </w:tcBorders>
          </w:tcPr>
          <w:p w14:paraId="7710D639" w14:textId="6BE355EC" w:rsidR="00003AA6" w:rsidRDefault="00003AA6" w:rsidP="001D2311">
            <w:pPr>
              <w:jc w:val="right"/>
              <w:rPr>
                <w:rFonts w:asciiTheme="majorBidi" w:hAnsiTheme="majorBidi" w:cstheme="majorBidi"/>
                <w:b/>
                <w:bCs/>
                <w:sz w:val="24"/>
                <w:szCs w:val="24"/>
                <w:rtl/>
                <w:lang w:bidi="ar-JO"/>
              </w:rPr>
            </w:pPr>
            <w:r w:rsidRPr="008B477B">
              <w:rPr>
                <w:rFonts w:asciiTheme="majorBidi" w:hAnsiTheme="majorBidi" w:cs="Times New Roman"/>
                <w:b/>
                <w:bCs/>
                <w:sz w:val="24"/>
                <w:szCs w:val="24"/>
                <w:rtl/>
                <w:lang w:bidi="ar-JO"/>
              </w:rPr>
              <w:t>ال</w:t>
            </w:r>
            <w:r w:rsidR="001D2311">
              <w:rPr>
                <w:rFonts w:asciiTheme="majorBidi" w:hAnsiTheme="majorBidi" w:cs="Times New Roman" w:hint="cs"/>
                <w:b/>
                <w:bCs/>
                <w:sz w:val="24"/>
                <w:szCs w:val="24"/>
                <w:rtl/>
                <w:lang w:bidi="ar-JO"/>
              </w:rPr>
              <w:t>تطور الدستوي في الاردن</w:t>
            </w:r>
          </w:p>
        </w:tc>
        <w:tc>
          <w:tcPr>
            <w:tcW w:w="1355" w:type="dxa"/>
            <w:tcBorders>
              <w:top w:val="dashSmallGap" w:sz="4" w:space="0" w:color="auto"/>
              <w:bottom w:val="dashSmallGap" w:sz="4" w:space="0" w:color="auto"/>
              <w:right w:val="single" w:sz="4" w:space="0" w:color="auto"/>
            </w:tcBorders>
          </w:tcPr>
          <w:p w14:paraId="5BF7423D"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w:t>
            </w:r>
          </w:p>
          <w:p w14:paraId="37B50FFA"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الكترونية</w:t>
            </w:r>
          </w:p>
        </w:tc>
        <w:tc>
          <w:tcPr>
            <w:tcW w:w="1961" w:type="dxa"/>
            <w:tcBorders>
              <w:top w:val="dashSmallGap" w:sz="4" w:space="0" w:color="auto"/>
            </w:tcBorders>
          </w:tcPr>
          <w:p w14:paraId="3832C04A" w14:textId="77777777" w:rsidR="00003AA6" w:rsidRPr="00003AA6" w:rsidRDefault="00003AA6" w:rsidP="00003AA6">
            <w:pPr>
              <w:rPr>
                <w:rFonts w:asciiTheme="majorBidi" w:hAnsiTheme="majorBidi" w:cs="Times New Roman"/>
                <w:b/>
                <w:bCs/>
                <w:sz w:val="24"/>
                <w:szCs w:val="24"/>
                <w:rtl/>
                <w:lang w:bidi="ar-JO"/>
              </w:rPr>
            </w:pPr>
          </w:p>
        </w:tc>
        <w:tc>
          <w:tcPr>
            <w:tcW w:w="1461" w:type="dxa"/>
            <w:vMerge w:val="restart"/>
            <w:tcBorders>
              <w:top w:val="dashSmallGap" w:sz="4" w:space="0" w:color="auto"/>
              <w:right w:val="thinThickLargeGap" w:sz="2" w:space="0" w:color="auto"/>
            </w:tcBorders>
          </w:tcPr>
          <w:p w14:paraId="0E07A1E4"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السادس</w:t>
            </w:r>
          </w:p>
        </w:tc>
      </w:tr>
      <w:tr w:rsidR="00003AA6" w:rsidRPr="002816F6" w14:paraId="4F7B04CE" w14:textId="77777777" w:rsidTr="00747829">
        <w:trPr>
          <w:trHeight w:val="275"/>
        </w:trPr>
        <w:tc>
          <w:tcPr>
            <w:tcW w:w="839" w:type="dxa"/>
            <w:vMerge/>
            <w:tcBorders>
              <w:left w:val="thinThickLargeGap" w:sz="2" w:space="0" w:color="auto"/>
            </w:tcBorders>
            <w:vAlign w:val="center"/>
          </w:tcPr>
          <w:p w14:paraId="33E7FCC7" w14:textId="77777777" w:rsidR="00003AA6" w:rsidRDefault="00003AA6"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65D92F10" w14:textId="77777777" w:rsidR="00003AA6" w:rsidRPr="008B477B" w:rsidRDefault="00003AA6" w:rsidP="008B477B">
            <w:pPr>
              <w:jc w:val="right"/>
              <w:rPr>
                <w:rFonts w:asciiTheme="majorBidi" w:hAnsiTheme="majorBidi" w:cs="Times New Roman"/>
                <w:b/>
                <w:bCs/>
                <w:sz w:val="24"/>
                <w:szCs w:val="24"/>
                <w:rtl/>
                <w:lang w:bidi="ar-JO"/>
              </w:rPr>
            </w:pPr>
          </w:p>
        </w:tc>
        <w:tc>
          <w:tcPr>
            <w:tcW w:w="1355" w:type="dxa"/>
            <w:tcBorders>
              <w:top w:val="dashSmallGap" w:sz="4" w:space="0" w:color="auto"/>
              <w:bottom w:val="dashSmallGap" w:sz="4" w:space="0" w:color="auto"/>
              <w:right w:val="single" w:sz="4" w:space="0" w:color="auto"/>
            </w:tcBorders>
          </w:tcPr>
          <w:p w14:paraId="57EF71AC" w14:textId="77777777" w:rsidR="00003AA6"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bottom w:val="dashSmallGap" w:sz="4" w:space="0" w:color="auto"/>
            </w:tcBorders>
          </w:tcPr>
          <w:p w14:paraId="17E8ACCD" w14:textId="77777777" w:rsidR="00003AA6" w:rsidRPr="008B477B" w:rsidRDefault="00003AA6" w:rsidP="007B7F3C">
            <w:pPr>
              <w:rPr>
                <w:rFonts w:asciiTheme="majorBidi" w:hAnsiTheme="majorBidi" w:cs="Times New Roman"/>
                <w:b/>
                <w:bCs/>
                <w:sz w:val="24"/>
                <w:szCs w:val="24"/>
                <w:rtl/>
                <w:lang w:bidi="ar-JO"/>
              </w:rPr>
            </w:pPr>
            <w:r w:rsidRPr="00003AA6">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5439FBBB" w14:textId="77777777" w:rsidR="00003AA6" w:rsidRDefault="00003AA6" w:rsidP="007B7F3C">
            <w:pPr>
              <w:rPr>
                <w:rFonts w:asciiTheme="majorBidi" w:hAnsiTheme="majorBidi" w:cstheme="majorBidi"/>
                <w:b/>
                <w:bCs/>
                <w:sz w:val="24"/>
                <w:szCs w:val="24"/>
                <w:rtl/>
                <w:lang w:bidi="ar-JO"/>
              </w:rPr>
            </w:pPr>
          </w:p>
        </w:tc>
      </w:tr>
      <w:tr w:rsidR="00003AA6" w:rsidRPr="002816F6" w14:paraId="6DEE8509" w14:textId="77777777" w:rsidTr="00707FCC">
        <w:trPr>
          <w:trHeight w:val="275"/>
        </w:trPr>
        <w:tc>
          <w:tcPr>
            <w:tcW w:w="839" w:type="dxa"/>
            <w:vMerge w:val="restart"/>
            <w:tcBorders>
              <w:top w:val="dashSmallGap" w:sz="4" w:space="0" w:color="auto"/>
              <w:left w:val="thinThickLargeGap" w:sz="2" w:space="0" w:color="auto"/>
            </w:tcBorders>
            <w:vAlign w:val="center"/>
          </w:tcPr>
          <w:p w14:paraId="3D7444CD" w14:textId="77777777" w:rsidR="00003AA6" w:rsidRDefault="00003AA6"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3670" w:type="dxa"/>
            <w:vMerge w:val="restart"/>
            <w:tcBorders>
              <w:top w:val="dashSmallGap" w:sz="4" w:space="0" w:color="auto"/>
            </w:tcBorders>
          </w:tcPr>
          <w:p w14:paraId="308050E1" w14:textId="423D3AD9" w:rsidR="00003AA6" w:rsidRDefault="001D2311" w:rsidP="008B477B">
            <w:pPr>
              <w:jc w:val="right"/>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المؤسسات السياسية والدستورية</w:t>
            </w:r>
          </w:p>
        </w:tc>
        <w:tc>
          <w:tcPr>
            <w:tcW w:w="1355" w:type="dxa"/>
            <w:tcBorders>
              <w:top w:val="dashSmallGap" w:sz="4" w:space="0" w:color="auto"/>
              <w:right w:val="single" w:sz="4" w:space="0" w:color="auto"/>
            </w:tcBorders>
          </w:tcPr>
          <w:p w14:paraId="45AB8A80"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محاضرة الكترونية</w:t>
            </w:r>
          </w:p>
        </w:tc>
        <w:tc>
          <w:tcPr>
            <w:tcW w:w="1961" w:type="dxa"/>
            <w:tcBorders>
              <w:top w:val="dashSmallGap" w:sz="4" w:space="0" w:color="auto"/>
              <w:bottom w:val="dashSmallGap" w:sz="4" w:space="0" w:color="auto"/>
            </w:tcBorders>
          </w:tcPr>
          <w:p w14:paraId="60ED2445" w14:textId="77777777" w:rsidR="00003AA6" w:rsidRPr="00DD67EA" w:rsidRDefault="00003AA6" w:rsidP="007B7F3C">
            <w:pPr>
              <w:rPr>
                <w:rFonts w:asciiTheme="majorBidi" w:hAnsiTheme="majorBidi" w:cstheme="majorBidi"/>
                <w:b/>
                <w:bCs/>
                <w:sz w:val="24"/>
                <w:szCs w:val="24"/>
                <w:rtl/>
                <w:lang w:bidi="ar-JO"/>
              </w:rPr>
            </w:pPr>
          </w:p>
        </w:tc>
        <w:tc>
          <w:tcPr>
            <w:tcW w:w="1461" w:type="dxa"/>
            <w:vMerge w:val="restart"/>
            <w:tcBorders>
              <w:top w:val="dashSmallGap" w:sz="4" w:space="0" w:color="auto"/>
              <w:right w:val="thinThickLargeGap" w:sz="2" w:space="0" w:color="auto"/>
            </w:tcBorders>
          </w:tcPr>
          <w:p w14:paraId="049547C2"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الفصل السادس</w:t>
            </w:r>
          </w:p>
        </w:tc>
      </w:tr>
      <w:tr w:rsidR="00003AA6" w:rsidRPr="002816F6" w14:paraId="14B33F17" w14:textId="77777777" w:rsidTr="00707FCC">
        <w:trPr>
          <w:trHeight w:val="275"/>
        </w:trPr>
        <w:tc>
          <w:tcPr>
            <w:tcW w:w="839" w:type="dxa"/>
            <w:vMerge/>
            <w:tcBorders>
              <w:left w:val="thinThickLargeGap" w:sz="2" w:space="0" w:color="auto"/>
            </w:tcBorders>
            <w:vAlign w:val="center"/>
          </w:tcPr>
          <w:p w14:paraId="7272A6DF" w14:textId="77777777" w:rsidR="00003AA6" w:rsidRDefault="00003AA6" w:rsidP="007B7F3C">
            <w:pPr>
              <w:jc w:val="center"/>
              <w:rPr>
                <w:rFonts w:asciiTheme="majorBidi" w:hAnsiTheme="majorBidi" w:cstheme="majorBidi"/>
                <w:b/>
                <w:bCs/>
                <w:sz w:val="24"/>
                <w:szCs w:val="24"/>
                <w:lang w:bidi="ar-JO"/>
              </w:rPr>
            </w:pPr>
          </w:p>
        </w:tc>
        <w:tc>
          <w:tcPr>
            <w:tcW w:w="3670" w:type="dxa"/>
            <w:vMerge/>
            <w:tcBorders>
              <w:bottom w:val="dashSmallGap" w:sz="4" w:space="0" w:color="auto"/>
            </w:tcBorders>
          </w:tcPr>
          <w:p w14:paraId="3378BBEA" w14:textId="77777777" w:rsidR="00003AA6" w:rsidRPr="008B477B" w:rsidRDefault="00003AA6" w:rsidP="008B477B">
            <w:pPr>
              <w:jc w:val="right"/>
              <w:rPr>
                <w:rFonts w:asciiTheme="majorBidi" w:hAnsiTheme="majorBidi" w:cs="Times New Roman"/>
                <w:b/>
                <w:bCs/>
                <w:sz w:val="24"/>
                <w:szCs w:val="24"/>
                <w:rtl/>
                <w:lang w:bidi="ar-JO"/>
              </w:rPr>
            </w:pPr>
          </w:p>
        </w:tc>
        <w:tc>
          <w:tcPr>
            <w:tcW w:w="1355" w:type="dxa"/>
            <w:tcBorders>
              <w:bottom w:val="dashSmallGap" w:sz="4" w:space="0" w:color="auto"/>
              <w:right w:val="single" w:sz="4" w:space="0" w:color="auto"/>
            </w:tcBorders>
          </w:tcPr>
          <w:p w14:paraId="39CDC012" w14:textId="77777777" w:rsidR="00003AA6" w:rsidRPr="00DD67EA" w:rsidRDefault="00003AA6" w:rsidP="007B7F3C">
            <w:pP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تعلم معكوس</w:t>
            </w:r>
          </w:p>
        </w:tc>
        <w:tc>
          <w:tcPr>
            <w:tcW w:w="1961" w:type="dxa"/>
            <w:tcBorders>
              <w:top w:val="dashSmallGap" w:sz="4" w:space="0" w:color="auto"/>
              <w:bottom w:val="dashSmallGap" w:sz="4" w:space="0" w:color="auto"/>
            </w:tcBorders>
          </w:tcPr>
          <w:p w14:paraId="254E57FE" w14:textId="77777777" w:rsidR="00003AA6" w:rsidRPr="008B477B" w:rsidRDefault="00003AA6" w:rsidP="007B7F3C">
            <w:pPr>
              <w:rPr>
                <w:rFonts w:asciiTheme="majorBidi" w:hAnsiTheme="majorBidi" w:cs="Times New Roman"/>
                <w:b/>
                <w:bCs/>
                <w:sz w:val="24"/>
                <w:szCs w:val="24"/>
                <w:rtl/>
                <w:lang w:bidi="ar-JO"/>
              </w:rPr>
            </w:pPr>
            <w:r w:rsidRPr="00003AA6">
              <w:rPr>
                <w:rFonts w:asciiTheme="majorBidi" w:hAnsiTheme="majorBidi" w:cs="Times New Roman"/>
                <w:b/>
                <w:bCs/>
                <w:sz w:val="24"/>
                <w:szCs w:val="24"/>
                <w:rtl/>
                <w:lang w:bidi="ar-JO"/>
              </w:rPr>
              <w:t>فيديوهات والتكليف بواجب</w:t>
            </w:r>
          </w:p>
        </w:tc>
        <w:tc>
          <w:tcPr>
            <w:tcW w:w="1461" w:type="dxa"/>
            <w:vMerge/>
            <w:tcBorders>
              <w:bottom w:val="dashSmallGap" w:sz="4" w:space="0" w:color="auto"/>
              <w:right w:val="thinThickLargeGap" w:sz="2" w:space="0" w:color="auto"/>
            </w:tcBorders>
          </w:tcPr>
          <w:p w14:paraId="499282DD" w14:textId="77777777" w:rsidR="00003AA6" w:rsidRDefault="00003AA6" w:rsidP="007B7F3C">
            <w:pPr>
              <w:rPr>
                <w:rFonts w:asciiTheme="majorBidi" w:hAnsiTheme="majorBidi" w:cstheme="majorBidi"/>
                <w:b/>
                <w:bCs/>
                <w:sz w:val="24"/>
                <w:szCs w:val="24"/>
                <w:rtl/>
                <w:lang w:bidi="ar-JO"/>
              </w:rPr>
            </w:pPr>
          </w:p>
        </w:tc>
      </w:tr>
      <w:tr w:rsidR="00121AC9" w:rsidRPr="002816F6" w14:paraId="6FF931FB" w14:textId="77777777" w:rsidTr="000D6F50">
        <w:tc>
          <w:tcPr>
            <w:tcW w:w="839" w:type="dxa"/>
            <w:tcBorders>
              <w:top w:val="dashSmallGap" w:sz="4" w:space="0" w:color="auto"/>
              <w:left w:val="thinThickLargeGap" w:sz="2" w:space="0" w:color="auto"/>
            </w:tcBorders>
            <w:vAlign w:val="center"/>
          </w:tcPr>
          <w:p w14:paraId="3B8810ED"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c>
          <w:tcPr>
            <w:tcW w:w="3670" w:type="dxa"/>
            <w:tcBorders>
              <w:top w:val="dashSmallGap" w:sz="4" w:space="0" w:color="auto"/>
              <w:bottom w:val="dashSmallGap" w:sz="4" w:space="0" w:color="auto"/>
            </w:tcBorders>
          </w:tcPr>
          <w:p w14:paraId="6DFE171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355" w:type="dxa"/>
            <w:tcBorders>
              <w:top w:val="dashSmallGap" w:sz="4" w:space="0" w:color="auto"/>
              <w:bottom w:val="dashSmallGap" w:sz="4" w:space="0" w:color="auto"/>
              <w:right w:val="single" w:sz="4" w:space="0" w:color="auto"/>
            </w:tcBorders>
          </w:tcPr>
          <w:p w14:paraId="47C8694E" w14:textId="77777777" w:rsidR="00000D15" w:rsidRPr="00DD67EA" w:rsidRDefault="00000D15" w:rsidP="007B7F3C">
            <w:pPr>
              <w:rPr>
                <w:rFonts w:asciiTheme="majorBidi" w:hAnsiTheme="majorBidi" w:cstheme="majorBidi"/>
                <w:b/>
                <w:bCs/>
                <w:sz w:val="24"/>
                <w:szCs w:val="24"/>
                <w:rtl/>
                <w:lang w:bidi="ar-JO"/>
              </w:rPr>
            </w:pPr>
          </w:p>
        </w:tc>
        <w:tc>
          <w:tcPr>
            <w:tcW w:w="1961" w:type="dxa"/>
            <w:tcBorders>
              <w:top w:val="dashSmallGap" w:sz="4" w:space="0" w:color="auto"/>
              <w:bottom w:val="dashSmallGap" w:sz="4" w:space="0" w:color="auto"/>
            </w:tcBorders>
          </w:tcPr>
          <w:p w14:paraId="6E7CA5BB" w14:textId="77777777" w:rsidR="00000D15" w:rsidRPr="00DD67EA" w:rsidRDefault="00000D15" w:rsidP="007B7F3C">
            <w:pPr>
              <w:rPr>
                <w:rFonts w:asciiTheme="majorBidi" w:hAnsiTheme="majorBidi" w:cstheme="majorBidi"/>
                <w:b/>
                <w:bCs/>
                <w:sz w:val="24"/>
                <w:szCs w:val="24"/>
                <w:rtl/>
                <w:lang w:bidi="ar-JO"/>
              </w:rPr>
            </w:pPr>
          </w:p>
        </w:tc>
        <w:tc>
          <w:tcPr>
            <w:tcW w:w="1461" w:type="dxa"/>
            <w:tcBorders>
              <w:top w:val="dashSmallGap" w:sz="4" w:space="0" w:color="auto"/>
              <w:bottom w:val="dashSmallGap" w:sz="4" w:space="0" w:color="auto"/>
              <w:right w:val="thinThickLargeGap" w:sz="2" w:space="0" w:color="auto"/>
            </w:tcBorders>
          </w:tcPr>
          <w:p w14:paraId="3EEEF351" w14:textId="77777777" w:rsidR="00000D15" w:rsidRPr="00DD67EA" w:rsidRDefault="00000D15" w:rsidP="007B7F3C">
            <w:pPr>
              <w:rPr>
                <w:rFonts w:asciiTheme="majorBidi" w:hAnsiTheme="majorBidi" w:cstheme="majorBidi"/>
                <w:b/>
                <w:bCs/>
                <w:sz w:val="24"/>
                <w:szCs w:val="24"/>
                <w:rtl/>
                <w:lang w:bidi="ar-JO"/>
              </w:rPr>
            </w:pPr>
          </w:p>
        </w:tc>
      </w:tr>
    </w:tbl>
    <w:p w14:paraId="45FF55EE"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6F906D17" w14:textId="77777777" w:rsidR="00000D15" w:rsidRPr="009F4B11" w:rsidRDefault="00000D15" w:rsidP="00000D15">
      <w:pPr>
        <w:jc w:val="center"/>
        <w:rPr>
          <w:rFonts w:asciiTheme="majorBidi" w:hAnsiTheme="majorBidi" w:cstheme="majorBidi"/>
          <w:sz w:val="6"/>
          <w:szCs w:val="6"/>
          <w:rtl/>
          <w:lang w:bidi="ar-JO"/>
        </w:rPr>
      </w:pPr>
    </w:p>
    <w:p w14:paraId="12B5FF33"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lastRenderedPageBreak/>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4A0B2EF" w14:textId="77777777" w:rsidTr="007B7F3C">
        <w:tc>
          <w:tcPr>
            <w:tcW w:w="9595" w:type="dxa"/>
            <w:shd w:val="clear" w:color="auto" w:fill="D9D9D9" w:themeFill="background1" w:themeFillShade="D9"/>
          </w:tcPr>
          <w:p w14:paraId="6B0BF41B"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214EA5F2" w14:textId="77777777" w:rsidTr="007B7F3C">
        <w:tc>
          <w:tcPr>
            <w:tcW w:w="9595" w:type="dxa"/>
          </w:tcPr>
          <w:p w14:paraId="63FD4FDE" w14:textId="77777777" w:rsidR="00000D15" w:rsidRPr="002717D8" w:rsidRDefault="00000D15" w:rsidP="007B7F3C">
            <w:pPr>
              <w:jc w:val="center"/>
              <w:rPr>
                <w:rFonts w:ascii="Simplified Arabic" w:hAnsi="Simplified Arabic" w:cs="Simplified Arabic"/>
                <w:sz w:val="28"/>
                <w:szCs w:val="28"/>
                <w:rtl/>
                <w:lang w:bidi="ar-JO"/>
              </w:rPr>
            </w:pPr>
          </w:p>
          <w:p w14:paraId="07EDD7B6" w14:textId="77777777" w:rsidR="00000D15" w:rsidRDefault="00CD79EA" w:rsidP="002717D8">
            <w:pPr>
              <w:jc w:val="right"/>
              <w:rPr>
                <w:rFonts w:ascii="Simplified Arabic" w:hAnsi="Simplified Arabic" w:cs="Simplified Arabic"/>
                <w:sz w:val="28"/>
                <w:szCs w:val="28"/>
                <w:rtl/>
                <w:lang w:bidi="ar-JO"/>
              </w:rPr>
            </w:pPr>
            <w:r w:rsidRPr="002717D8">
              <w:rPr>
                <w:rFonts w:ascii="Simplified Arabic" w:hAnsi="Simplified Arabic" w:cs="Simplified Arabic" w:hint="cs"/>
                <w:sz w:val="28"/>
                <w:szCs w:val="28"/>
                <w:rtl/>
                <w:lang w:bidi="ar-JO"/>
              </w:rPr>
              <w:t>تكليف الطلبة با</w:t>
            </w:r>
            <w:r w:rsidR="00F47E60">
              <w:rPr>
                <w:rFonts w:ascii="Simplified Arabic" w:hAnsi="Simplified Arabic" w:cs="Simplified Arabic" w:hint="cs"/>
                <w:sz w:val="28"/>
                <w:szCs w:val="28"/>
                <w:rtl/>
                <w:lang w:bidi="ar-JO"/>
              </w:rPr>
              <w:t>ل</w:t>
            </w:r>
            <w:r w:rsidRPr="002717D8">
              <w:rPr>
                <w:rFonts w:ascii="Simplified Arabic" w:hAnsi="Simplified Arabic" w:cs="Simplified Arabic" w:hint="cs"/>
                <w:sz w:val="28"/>
                <w:szCs w:val="28"/>
                <w:rtl/>
                <w:lang w:bidi="ar-JO"/>
              </w:rPr>
              <w:t xml:space="preserve">رجوع الى اهم المواقع الالكترونية  التي تبرز دور الاردن </w:t>
            </w:r>
            <w:r w:rsidR="002717D8" w:rsidRPr="002717D8">
              <w:rPr>
                <w:rFonts w:ascii="Simplified Arabic" w:hAnsi="Simplified Arabic" w:cs="Simplified Arabic" w:hint="cs"/>
                <w:sz w:val="28"/>
                <w:szCs w:val="28"/>
                <w:rtl/>
                <w:lang w:bidi="ar-JO"/>
              </w:rPr>
              <w:t>على الصعيدين الداخلي والخارجي ، وتكليف الطلبة بالرجوع</w:t>
            </w:r>
            <w:r w:rsidR="008A2C43">
              <w:rPr>
                <w:rFonts w:ascii="Simplified Arabic" w:hAnsi="Simplified Arabic" w:cs="Simplified Arabic" w:hint="cs"/>
                <w:sz w:val="28"/>
                <w:szCs w:val="28"/>
                <w:rtl/>
                <w:lang w:bidi="ar-JO"/>
              </w:rPr>
              <w:t xml:space="preserve"> الى</w:t>
            </w:r>
            <w:r w:rsidR="002717D8" w:rsidRPr="002717D8">
              <w:rPr>
                <w:rFonts w:ascii="Simplified Arabic" w:hAnsi="Simplified Arabic" w:cs="Simplified Arabic" w:hint="cs"/>
                <w:sz w:val="28"/>
                <w:szCs w:val="28"/>
                <w:rtl/>
                <w:lang w:bidi="ar-JO"/>
              </w:rPr>
              <w:t xml:space="preserve"> اهم المواقع الالكترونية التي تنشر مختلف الفيديوهات في كافة المواضيع التي تخص المساق</w:t>
            </w:r>
            <w:r w:rsidR="002717D8">
              <w:rPr>
                <w:rFonts w:ascii="Simplified Arabic" w:hAnsi="Simplified Arabic" w:cs="Simplified Arabic" w:hint="cs"/>
                <w:sz w:val="28"/>
                <w:szCs w:val="28"/>
                <w:rtl/>
                <w:lang w:bidi="ar-JO"/>
              </w:rPr>
              <w:t>، والرجوع الى موقع دراسات الجامعة الاردنية</w:t>
            </w:r>
            <w:r w:rsidR="002717D8" w:rsidRPr="002717D8">
              <w:rPr>
                <w:rFonts w:ascii="Simplified Arabic" w:hAnsi="Simplified Arabic" w:cs="Simplified Arabic" w:hint="cs"/>
                <w:sz w:val="28"/>
                <w:szCs w:val="28"/>
                <w:rtl/>
                <w:lang w:bidi="ar-JO"/>
              </w:rPr>
              <w:t xml:space="preserve"> </w:t>
            </w:r>
            <w:r w:rsidR="002717D8">
              <w:rPr>
                <w:rFonts w:ascii="Simplified Arabic" w:hAnsi="Simplified Arabic" w:cs="Simplified Arabic" w:hint="cs"/>
                <w:sz w:val="28"/>
                <w:szCs w:val="28"/>
                <w:rtl/>
                <w:lang w:bidi="ar-JO"/>
              </w:rPr>
              <w:t>:</w:t>
            </w:r>
          </w:p>
          <w:p w14:paraId="4A790F59" w14:textId="77777777" w:rsidR="002717D8" w:rsidRPr="002717D8" w:rsidRDefault="00366574" w:rsidP="002717D8">
            <w:pPr>
              <w:jc w:val="right"/>
              <w:rPr>
                <w:rFonts w:ascii="Simplified Arabic" w:hAnsi="Simplified Arabic" w:cs="Simplified Arabic"/>
                <w:sz w:val="28"/>
                <w:szCs w:val="28"/>
                <w:rtl/>
                <w:lang w:bidi="ar-JO"/>
              </w:rPr>
            </w:pPr>
            <w:hyperlink r:id="rId10" w:history="1">
              <w:r w:rsidR="00CD3E1E" w:rsidRPr="00516F68">
                <w:rPr>
                  <w:rStyle w:val="Hyperlink"/>
                  <w:rFonts w:ascii="Simplified Arabic" w:hAnsi="Simplified Arabic" w:cs="Simplified Arabic"/>
                  <w:sz w:val="28"/>
                  <w:szCs w:val="28"/>
                  <w:lang w:bidi="ar-JO"/>
                </w:rPr>
                <w:t>www.jrtv.jo.com</w:t>
              </w:r>
            </w:hyperlink>
          </w:p>
        </w:tc>
      </w:tr>
      <w:tr w:rsidR="00000D15" w:rsidRPr="002816F6" w14:paraId="150B7461" w14:textId="77777777" w:rsidTr="007B7F3C">
        <w:tc>
          <w:tcPr>
            <w:tcW w:w="9595" w:type="dxa"/>
            <w:shd w:val="clear" w:color="auto" w:fill="D9D9D9" w:themeFill="background1" w:themeFillShade="D9"/>
          </w:tcPr>
          <w:p w14:paraId="6140FBDF"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7DAD0046" w14:textId="77777777" w:rsidTr="007B7F3C">
        <w:tc>
          <w:tcPr>
            <w:tcW w:w="9595" w:type="dxa"/>
          </w:tcPr>
          <w:p w14:paraId="737C62F6" w14:textId="77777777" w:rsidR="00000D15" w:rsidRPr="002717D8" w:rsidRDefault="002717D8" w:rsidP="002717D8">
            <w:pPr>
              <w:jc w:val="right"/>
              <w:rPr>
                <w:rFonts w:ascii="Simplified Arabic" w:hAnsi="Simplified Arabic" w:cs="Simplified Arabic"/>
                <w:sz w:val="28"/>
                <w:szCs w:val="28"/>
                <w:rtl/>
                <w:lang w:bidi="ar-JO"/>
              </w:rPr>
            </w:pPr>
            <w:r w:rsidRPr="002717D8">
              <w:rPr>
                <w:rFonts w:ascii="Simplified Arabic" w:hAnsi="Simplified Arabic" w:cs="Simplified Arabic" w:hint="cs"/>
                <w:sz w:val="28"/>
                <w:szCs w:val="28"/>
                <w:rtl/>
                <w:lang w:bidi="ar-JO"/>
              </w:rPr>
              <w:t>اعداء تقرير علمي بحثي وعرضة امام الطلبة بصوت الطالب وصورتة خلال الفصل الدراسي</w:t>
            </w:r>
          </w:p>
          <w:p w14:paraId="05ED5A47" w14:textId="77777777" w:rsidR="00000D15" w:rsidRPr="002717D8" w:rsidRDefault="00000D15" w:rsidP="007B7F3C">
            <w:pPr>
              <w:jc w:val="center"/>
              <w:rPr>
                <w:rFonts w:ascii="Simplified Arabic" w:hAnsi="Simplified Arabic" w:cs="Simplified Arabic"/>
                <w:sz w:val="28"/>
                <w:szCs w:val="28"/>
                <w:rtl/>
                <w:lang w:bidi="ar-JO"/>
              </w:rPr>
            </w:pPr>
          </w:p>
        </w:tc>
      </w:tr>
      <w:tr w:rsidR="00000D15" w:rsidRPr="002816F6" w14:paraId="55022252" w14:textId="77777777" w:rsidTr="007B7F3C">
        <w:tc>
          <w:tcPr>
            <w:tcW w:w="9595" w:type="dxa"/>
            <w:shd w:val="clear" w:color="auto" w:fill="D9D9D9" w:themeFill="background1" w:themeFillShade="D9"/>
          </w:tcPr>
          <w:p w14:paraId="70F07D4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2031E369" w14:textId="77777777" w:rsidTr="007B7F3C">
        <w:tc>
          <w:tcPr>
            <w:tcW w:w="9595" w:type="dxa"/>
          </w:tcPr>
          <w:p w14:paraId="4DEB796E" w14:textId="77777777" w:rsidR="00000D15" w:rsidRDefault="00000D15" w:rsidP="007B7F3C">
            <w:pPr>
              <w:jc w:val="center"/>
              <w:rPr>
                <w:rFonts w:asciiTheme="majorBidi" w:hAnsiTheme="majorBidi" w:cstheme="majorBidi"/>
                <w:sz w:val="28"/>
                <w:szCs w:val="28"/>
                <w:rtl/>
                <w:lang w:bidi="ar-JO"/>
              </w:rPr>
            </w:pPr>
          </w:p>
          <w:p w14:paraId="5D9E6267" w14:textId="77777777" w:rsidR="00000D15" w:rsidRPr="009F4B11" w:rsidRDefault="002717D8" w:rsidP="007B7F3C">
            <w:pPr>
              <w:jc w:val="center"/>
              <w:rPr>
                <w:rFonts w:asciiTheme="majorBidi" w:hAnsiTheme="majorBidi" w:cstheme="majorBidi"/>
                <w:sz w:val="16"/>
                <w:szCs w:val="16"/>
                <w:rtl/>
                <w:lang w:bidi="ar-JO"/>
              </w:rPr>
            </w:pPr>
            <w:r w:rsidRPr="002717D8">
              <w:rPr>
                <w:rFonts w:ascii="Simplified Arabic" w:hAnsi="Simplified Arabic" w:cs="Simplified Arabic" w:hint="cs"/>
                <w:sz w:val="28"/>
                <w:szCs w:val="28"/>
                <w:rtl/>
                <w:lang w:bidi="ar-JO"/>
              </w:rPr>
              <w:t>هذه الماده هي مادة نظرية</w:t>
            </w:r>
          </w:p>
        </w:tc>
      </w:tr>
    </w:tbl>
    <w:p w14:paraId="34EDEC64" w14:textId="77777777" w:rsidR="009F4B11" w:rsidRDefault="009F4B11" w:rsidP="00000D15">
      <w:pPr>
        <w:jc w:val="center"/>
        <w:rPr>
          <w:rFonts w:asciiTheme="majorBidi" w:hAnsiTheme="majorBidi" w:cstheme="majorBidi"/>
          <w:sz w:val="28"/>
          <w:szCs w:val="28"/>
          <w:lang w:bidi="ar-JO"/>
        </w:rPr>
      </w:pPr>
    </w:p>
    <w:p w14:paraId="2692897A"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75D62CAD" w14:textId="77777777" w:rsidTr="007B7F3C">
        <w:trPr>
          <w:trHeight w:val="364"/>
          <w:jc w:val="center"/>
        </w:trPr>
        <w:tc>
          <w:tcPr>
            <w:tcW w:w="2299" w:type="dxa"/>
            <w:shd w:val="clear" w:color="auto" w:fill="D9D9D9" w:themeFill="background1" w:themeFillShade="D9"/>
            <w:vAlign w:val="center"/>
          </w:tcPr>
          <w:p w14:paraId="5EB0DC4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42001452"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181856E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78CB59F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C4889AB"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000D15" w:rsidRPr="002816F6" w14:paraId="1145C1FC" w14:textId="77777777" w:rsidTr="007B7F3C">
        <w:trPr>
          <w:jc w:val="center"/>
        </w:trPr>
        <w:tc>
          <w:tcPr>
            <w:tcW w:w="2299" w:type="dxa"/>
            <w:shd w:val="clear" w:color="auto" w:fill="D9D9D9" w:themeFill="background1" w:themeFillShade="D9"/>
            <w:vAlign w:val="center"/>
          </w:tcPr>
          <w:p w14:paraId="347CD498"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3F4ACDA" w14:textId="77777777"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4C97F4AC" w14:textId="77777777" w:rsidR="00000D15" w:rsidRPr="002816F6" w:rsidRDefault="00D725A6" w:rsidP="007B7F3C">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التاسع</w:t>
            </w:r>
          </w:p>
        </w:tc>
        <w:tc>
          <w:tcPr>
            <w:tcW w:w="1917" w:type="dxa"/>
          </w:tcPr>
          <w:p w14:paraId="7C923D47" w14:textId="44A0E3E5" w:rsidR="00000D15" w:rsidRPr="002816F6" w:rsidRDefault="002717D8" w:rsidP="005641B2">
            <w:pPr>
              <w:rPr>
                <w:rFonts w:asciiTheme="majorBidi" w:hAnsiTheme="majorBidi" w:cstheme="majorBidi"/>
                <w:b/>
                <w:bCs/>
                <w:sz w:val="28"/>
                <w:szCs w:val="28"/>
                <w:rtl/>
                <w:lang w:bidi="ar-JO"/>
              </w:rPr>
            </w:pPr>
            <w:r>
              <w:rPr>
                <w:rFonts w:asciiTheme="majorBidi" w:hAnsiTheme="majorBidi" w:cstheme="majorBidi"/>
                <w:b/>
                <w:bCs/>
                <w:sz w:val="28"/>
                <w:szCs w:val="28"/>
                <w:lang w:bidi="ar-JO"/>
              </w:rPr>
              <w:t>K1,K2,K3</w:t>
            </w:r>
          </w:p>
        </w:tc>
      </w:tr>
      <w:tr w:rsidR="00000D15" w:rsidRPr="002816F6" w14:paraId="5836E483" w14:textId="77777777" w:rsidTr="007B7F3C">
        <w:trPr>
          <w:jc w:val="center"/>
        </w:trPr>
        <w:tc>
          <w:tcPr>
            <w:tcW w:w="2299" w:type="dxa"/>
            <w:shd w:val="clear" w:color="auto" w:fill="D9D9D9" w:themeFill="background1" w:themeFillShade="D9"/>
            <w:vAlign w:val="center"/>
          </w:tcPr>
          <w:p w14:paraId="3C2F9752" w14:textId="77777777" w:rsidR="00000D15" w:rsidRPr="0056216F" w:rsidRDefault="00000D15" w:rsidP="007B7F3C">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08CCF62A" w14:textId="77777777"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3A0C66C6" w14:textId="77777777" w:rsidR="00000D15" w:rsidRPr="00AB2772" w:rsidRDefault="00D725A6" w:rsidP="007B7F3C">
            <w:pPr>
              <w:rPr>
                <w:rFonts w:asciiTheme="majorBidi" w:hAnsiTheme="majorBidi" w:cstheme="majorBidi"/>
                <w:b/>
                <w:bCs/>
                <w:rtl/>
                <w:lang w:bidi="ar-JO"/>
              </w:rPr>
            </w:pPr>
            <w:r w:rsidRPr="00AB2772">
              <w:rPr>
                <w:rFonts w:asciiTheme="majorBidi" w:hAnsiTheme="majorBidi" w:cstheme="majorBidi" w:hint="cs"/>
                <w:b/>
                <w:bCs/>
                <w:rtl/>
                <w:lang w:bidi="ar-JO"/>
              </w:rPr>
              <w:t>مستمر</w:t>
            </w:r>
          </w:p>
          <w:p w14:paraId="08CF98A5" w14:textId="77777777" w:rsidR="00AB2772" w:rsidRPr="00AB2772" w:rsidRDefault="00AB2772" w:rsidP="007B7F3C">
            <w:pPr>
              <w:rPr>
                <w:rFonts w:asciiTheme="majorBidi" w:hAnsiTheme="majorBidi" w:cstheme="majorBidi"/>
                <w:b/>
                <w:bCs/>
                <w:rtl/>
                <w:lang w:bidi="ar-JO"/>
              </w:rPr>
            </w:pPr>
            <w:r w:rsidRPr="00AB2772">
              <w:rPr>
                <w:rFonts w:asciiTheme="majorBidi" w:hAnsiTheme="majorBidi" w:cstheme="majorBidi" w:hint="cs"/>
                <w:b/>
                <w:bCs/>
                <w:rtl/>
                <w:lang w:bidi="ar-JO"/>
              </w:rPr>
              <w:t>10 علامات امتحان قصير</w:t>
            </w:r>
          </w:p>
          <w:p w14:paraId="1F1F95D6" w14:textId="77777777" w:rsidR="00AB2772" w:rsidRPr="00AB2772" w:rsidRDefault="00AB2772" w:rsidP="007B7F3C">
            <w:pPr>
              <w:rPr>
                <w:rFonts w:asciiTheme="majorBidi" w:hAnsiTheme="majorBidi" w:cstheme="majorBidi"/>
                <w:b/>
                <w:bCs/>
                <w:rtl/>
                <w:lang w:bidi="ar-JO"/>
              </w:rPr>
            </w:pPr>
            <w:r w:rsidRPr="00AB2772">
              <w:rPr>
                <w:rFonts w:asciiTheme="majorBidi" w:hAnsiTheme="majorBidi" w:cstheme="majorBidi" w:hint="cs"/>
                <w:b/>
                <w:bCs/>
                <w:rtl/>
                <w:lang w:bidi="ar-JO"/>
              </w:rPr>
              <w:t>10 علامات واجبات على منصة المودل</w:t>
            </w:r>
          </w:p>
          <w:p w14:paraId="19C3E672" w14:textId="77777777" w:rsidR="00AB2772" w:rsidRPr="00AB2772" w:rsidRDefault="00AB2772" w:rsidP="007B7F3C">
            <w:pPr>
              <w:rPr>
                <w:rFonts w:asciiTheme="majorBidi" w:hAnsiTheme="majorBidi" w:cstheme="majorBidi"/>
                <w:b/>
                <w:bCs/>
                <w:rtl/>
                <w:lang w:bidi="ar-JO"/>
              </w:rPr>
            </w:pPr>
            <w:r w:rsidRPr="00AB2772">
              <w:rPr>
                <w:rFonts w:asciiTheme="majorBidi" w:hAnsiTheme="majorBidi" w:cstheme="majorBidi" w:hint="cs"/>
                <w:b/>
                <w:bCs/>
                <w:rtl/>
                <w:lang w:bidi="ar-JO"/>
              </w:rPr>
              <w:t>10 علامات مشروع بحث فردي</w:t>
            </w:r>
          </w:p>
        </w:tc>
        <w:tc>
          <w:tcPr>
            <w:tcW w:w="1917" w:type="dxa"/>
          </w:tcPr>
          <w:p w14:paraId="0B6C63A2" w14:textId="77777777" w:rsidR="00000D15" w:rsidRPr="002816F6" w:rsidRDefault="00B61A10" w:rsidP="007B7F3C">
            <w:pPr>
              <w:rPr>
                <w:rFonts w:asciiTheme="majorBidi" w:hAnsiTheme="majorBidi" w:cstheme="majorBidi"/>
                <w:b/>
                <w:bCs/>
                <w:sz w:val="28"/>
                <w:szCs w:val="28"/>
                <w:lang w:bidi="ar-JO"/>
              </w:rPr>
            </w:pPr>
            <w:r>
              <w:rPr>
                <w:rFonts w:asciiTheme="majorBidi" w:hAnsiTheme="majorBidi" w:cstheme="majorBidi"/>
                <w:b/>
                <w:bCs/>
                <w:sz w:val="28"/>
                <w:szCs w:val="28"/>
                <w:lang w:bidi="ar-JO"/>
              </w:rPr>
              <w:t>S1-</w:t>
            </w:r>
            <w:r w:rsidR="00F47E60">
              <w:rPr>
                <w:rFonts w:asciiTheme="majorBidi" w:hAnsiTheme="majorBidi" w:cstheme="majorBidi"/>
                <w:b/>
                <w:bCs/>
                <w:sz w:val="28"/>
                <w:szCs w:val="28"/>
                <w:lang w:bidi="ar-JO"/>
              </w:rPr>
              <w:t>S2,S3</w:t>
            </w:r>
          </w:p>
        </w:tc>
      </w:tr>
      <w:tr w:rsidR="00000D15" w:rsidRPr="002816F6" w14:paraId="603C5EC4" w14:textId="77777777" w:rsidTr="007B7F3C">
        <w:trPr>
          <w:jc w:val="center"/>
        </w:trPr>
        <w:tc>
          <w:tcPr>
            <w:tcW w:w="2299" w:type="dxa"/>
            <w:shd w:val="clear" w:color="auto" w:fill="D9D9D9" w:themeFill="background1" w:themeFillShade="D9"/>
            <w:vAlign w:val="center"/>
          </w:tcPr>
          <w:p w14:paraId="4CE96B4D"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1C65086" w14:textId="77777777"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40</w:t>
            </w:r>
            <w:r w:rsidRPr="0006145B">
              <w:rPr>
                <w:rFonts w:asciiTheme="majorBidi" w:hAnsiTheme="majorBidi" w:cstheme="majorBidi" w:hint="cs"/>
                <w:b/>
                <w:bCs/>
                <w:sz w:val="24"/>
                <w:szCs w:val="24"/>
                <w:rtl/>
                <w:lang w:bidi="ar-JO"/>
              </w:rPr>
              <w:t xml:space="preserve"> %</w:t>
            </w:r>
          </w:p>
        </w:tc>
        <w:tc>
          <w:tcPr>
            <w:tcW w:w="1775" w:type="dxa"/>
          </w:tcPr>
          <w:p w14:paraId="200BFF92" w14:textId="77777777" w:rsidR="00000D15" w:rsidRPr="002816F6" w:rsidRDefault="00D725A6" w:rsidP="007B7F3C">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السادس عشر</w:t>
            </w:r>
          </w:p>
        </w:tc>
        <w:tc>
          <w:tcPr>
            <w:tcW w:w="1917" w:type="dxa"/>
          </w:tcPr>
          <w:p w14:paraId="0758442E" w14:textId="172EB84C" w:rsidR="00000D15" w:rsidRPr="002816F6" w:rsidRDefault="00B61A10" w:rsidP="006B70A3">
            <w:pPr>
              <w:rPr>
                <w:rFonts w:asciiTheme="majorBidi" w:hAnsiTheme="majorBidi" w:cstheme="majorBidi"/>
                <w:b/>
                <w:bCs/>
                <w:sz w:val="28"/>
                <w:szCs w:val="28"/>
                <w:rtl/>
                <w:lang w:bidi="ar-JO"/>
              </w:rPr>
            </w:pPr>
            <w:r>
              <w:rPr>
                <w:rFonts w:asciiTheme="majorBidi" w:hAnsiTheme="majorBidi" w:cstheme="majorBidi"/>
                <w:b/>
                <w:bCs/>
                <w:sz w:val="28"/>
                <w:szCs w:val="28"/>
                <w:lang w:bidi="ar-JO"/>
              </w:rPr>
              <w:t>K1-K</w:t>
            </w:r>
            <w:r w:rsidR="006B70A3">
              <w:rPr>
                <w:rFonts w:asciiTheme="majorBidi" w:hAnsiTheme="majorBidi" w:cstheme="majorBidi"/>
                <w:b/>
                <w:bCs/>
                <w:sz w:val="28"/>
                <w:szCs w:val="28"/>
                <w:lang w:bidi="ar-JO"/>
              </w:rPr>
              <w:t>7</w:t>
            </w:r>
          </w:p>
        </w:tc>
      </w:tr>
      <w:tr w:rsidR="00000D15" w:rsidRPr="002816F6" w14:paraId="58D28E3D" w14:textId="77777777" w:rsidTr="007B7F3C">
        <w:trPr>
          <w:jc w:val="center"/>
        </w:trPr>
        <w:tc>
          <w:tcPr>
            <w:tcW w:w="2299" w:type="dxa"/>
            <w:shd w:val="clear" w:color="auto" w:fill="D9D9D9" w:themeFill="background1" w:themeFillShade="D9"/>
            <w:vAlign w:val="center"/>
          </w:tcPr>
          <w:p w14:paraId="070C7F0A"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05726373" w14:textId="77777777"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105DEAD4" w14:textId="77777777" w:rsidR="00000D15" w:rsidRPr="002816F6" w:rsidRDefault="00000D15" w:rsidP="007B7F3C">
            <w:pPr>
              <w:rPr>
                <w:rFonts w:asciiTheme="majorBidi" w:hAnsiTheme="majorBidi" w:cstheme="majorBidi"/>
                <w:b/>
                <w:bCs/>
                <w:sz w:val="28"/>
                <w:szCs w:val="28"/>
                <w:rtl/>
                <w:lang w:bidi="ar-JO"/>
              </w:rPr>
            </w:pPr>
          </w:p>
        </w:tc>
        <w:tc>
          <w:tcPr>
            <w:tcW w:w="1917" w:type="dxa"/>
          </w:tcPr>
          <w:p w14:paraId="7E067565" w14:textId="77777777" w:rsidR="00000D15" w:rsidRPr="002816F6" w:rsidRDefault="00000D15" w:rsidP="007B7F3C">
            <w:pPr>
              <w:rPr>
                <w:rFonts w:asciiTheme="majorBidi" w:hAnsiTheme="majorBidi" w:cstheme="majorBidi"/>
                <w:b/>
                <w:bCs/>
                <w:sz w:val="28"/>
                <w:szCs w:val="28"/>
                <w:rtl/>
                <w:lang w:bidi="ar-JO"/>
              </w:rPr>
            </w:pPr>
          </w:p>
        </w:tc>
      </w:tr>
    </w:tbl>
    <w:p w14:paraId="20A79F64" w14:textId="77777777" w:rsidR="00000D15" w:rsidRPr="0056216F"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599A8203" w14:textId="77777777" w:rsidR="00000D15" w:rsidRPr="00DB3B73" w:rsidRDefault="00000D15" w:rsidP="009F4B11">
      <w:pPr>
        <w:bidi/>
        <w:spacing w:after="0" w:line="360" w:lineRule="auto"/>
        <w:jc w:val="center"/>
        <w:rPr>
          <w:rtl/>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53" w:type="dxa"/>
        <w:tblLook w:val="04A0" w:firstRow="1" w:lastRow="0" w:firstColumn="1" w:lastColumn="0" w:noHBand="0" w:noVBand="1"/>
      </w:tblPr>
      <w:tblGrid>
        <w:gridCol w:w="625"/>
        <w:gridCol w:w="5460"/>
        <w:gridCol w:w="1642"/>
        <w:gridCol w:w="1581"/>
      </w:tblGrid>
      <w:tr w:rsidR="00D725A6" w:rsidRPr="002816F6" w14:paraId="7CC293B8" w14:textId="77777777" w:rsidTr="007B7F3C">
        <w:tc>
          <w:tcPr>
            <w:tcW w:w="62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177AA04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7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5662BE6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18" w:type="dxa"/>
            <w:tcBorders>
              <w:top w:val="thickThinLargeGap" w:sz="2" w:space="0" w:color="auto"/>
              <w:left w:val="single" w:sz="4" w:space="0" w:color="auto"/>
              <w:right w:val="single" w:sz="4" w:space="0" w:color="auto"/>
            </w:tcBorders>
            <w:shd w:val="clear" w:color="auto" w:fill="D9D9D9" w:themeFill="background1" w:themeFillShade="D9"/>
          </w:tcPr>
          <w:p w14:paraId="253002C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61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DE7B2C9"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77749B2" w14:textId="77777777" w:rsidTr="007B7F3C">
        <w:tc>
          <w:tcPr>
            <w:tcW w:w="9397" w:type="dxa"/>
            <w:gridSpan w:val="4"/>
            <w:tcBorders>
              <w:left w:val="thickThinLargeGap" w:sz="2" w:space="0" w:color="auto"/>
              <w:right w:val="thickThinLargeGap" w:sz="2" w:space="0" w:color="auto"/>
            </w:tcBorders>
            <w:shd w:val="clear" w:color="auto" w:fill="F2F2F2" w:themeFill="background1" w:themeFillShade="F2"/>
          </w:tcPr>
          <w:p w14:paraId="4FA9FDB8"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000D15" w:rsidRPr="002816F6" w14:paraId="15CAFAFD" w14:textId="77777777" w:rsidTr="007B7F3C">
        <w:tc>
          <w:tcPr>
            <w:tcW w:w="627" w:type="dxa"/>
            <w:tcBorders>
              <w:left w:val="thickThinLargeGap" w:sz="2" w:space="0" w:color="auto"/>
              <w:right w:val="single" w:sz="4" w:space="0" w:color="auto"/>
            </w:tcBorders>
          </w:tcPr>
          <w:p w14:paraId="465300F0"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741" w:type="dxa"/>
            <w:tcBorders>
              <w:left w:val="single" w:sz="4" w:space="0" w:color="auto"/>
              <w:right w:val="single" w:sz="4" w:space="0" w:color="auto"/>
            </w:tcBorders>
          </w:tcPr>
          <w:p w14:paraId="7957D7C4" w14:textId="77777777" w:rsidR="00000D15" w:rsidRPr="004429B2" w:rsidRDefault="00D725A6" w:rsidP="00D725A6">
            <w:pPr>
              <w:bidi/>
              <w:rPr>
                <w:rFonts w:asciiTheme="majorBidi" w:hAnsiTheme="majorBidi" w:cstheme="majorBidi"/>
                <w:sz w:val="24"/>
                <w:szCs w:val="24"/>
                <w:rtl/>
                <w:lang w:bidi="ar-JO"/>
              </w:rPr>
            </w:pPr>
            <w:r>
              <w:rPr>
                <w:rFonts w:ascii="Simplified Arabic" w:hAnsi="Simplified Arabic" w:cs="Simplified Arabic" w:hint="cs"/>
                <w:sz w:val="28"/>
                <w:szCs w:val="28"/>
                <w:rtl/>
                <w:lang w:bidi="ar-JO"/>
              </w:rPr>
              <w:t xml:space="preserve">معرفة الطالب مدى أهمية مساق التربية الوطنية في زرع قيم الانتماء للارض والوطن  </w:t>
            </w:r>
          </w:p>
        </w:tc>
        <w:tc>
          <w:tcPr>
            <w:tcW w:w="1418" w:type="dxa"/>
            <w:tcBorders>
              <w:left w:val="single" w:sz="4" w:space="0" w:color="auto"/>
              <w:right w:val="single" w:sz="4" w:space="0" w:color="auto"/>
            </w:tcBorders>
          </w:tcPr>
          <w:p w14:paraId="39FD7F94" w14:textId="77777777" w:rsidR="00000D15" w:rsidRDefault="00D725A6"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محاضرة+مناقشة</w:t>
            </w:r>
            <w:r w:rsidR="00D4533C">
              <w:rPr>
                <w:rFonts w:asciiTheme="majorBidi" w:hAnsiTheme="majorBidi" w:cstheme="majorBidi" w:hint="cs"/>
                <w:sz w:val="24"/>
                <w:szCs w:val="24"/>
                <w:rtl/>
                <w:lang w:bidi="ar-JO"/>
              </w:rPr>
              <w:t>+ تعلم معكوس</w:t>
            </w:r>
          </w:p>
        </w:tc>
        <w:tc>
          <w:tcPr>
            <w:tcW w:w="1611" w:type="dxa"/>
            <w:tcBorders>
              <w:left w:val="single" w:sz="4" w:space="0" w:color="auto"/>
              <w:right w:val="thickThinLargeGap" w:sz="2" w:space="0" w:color="auto"/>
            </w:tcBorders>
            <w:vAlign w:val="center"/>
          </w:tcPr>
          <w:p w14:paraId="4D141087" w14:textId="77777777" w:rsidR="00000D15" w:rsidRPr="002816F6" w:rsidRDefault="00D725A6"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امتحان قصير</w:t>
            </w:r>
          </w:p>
        </w:tc>
      </w:tr>
      <w:tr w:rsidR="00000D15" w:rsidRPr="002816F6" w14:paraId="6BBDCB80" w14:textId="77777777" w:rsidTr="007B7F3C">
        <w:tc>
          <w:tcPr>
            <w:tcW w:w="627" w:type="dxa"/>
            <w:tcBorders>
              <w:left w:val="thickThinLargeGap" w:sz="2" w:space="0" w:color="auto"/>
              <w:right w:val="single" w:sz="4" w:space="0" w:color="auto"/>
            </w:tcBorders>
          </w:tcPr>
          <w:p w14:paraId="270B7DA0"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741" w:type="dxa"/>
            <w:tcBorders>
              <w:left w:val="single" w:sz="4" w:space="0" w:color="auto"/>
              <w:right w:val="single" w:sz="4" w:space="0" w:color="auto"/>
            </w:tcBorders>
          </w:tcPr>
          <w:p w14:paraId="7EDF2210" w14:textId="77777777" w:rsidR="00000D15" w:rsidRPr="004429B2" w:rsidRDefault="00D725A6" w:rsidP="00D725A6">
            <w:pPr>
              <w:bidi/>
              <w:rPr>
                <w:rFonts w:asciiTheme="majorBidi" w:hAnsiTheme="majorBidi" w:cstheme="majorBidi"/>
                <w:sz w:val="24"/>
                <w:szCs w:val="24"/>
                <w:rtl/>
                <w:lang w:bidi="ar-JO"/>
              </w:rPr>
            </w:pPr>
            <w:r w:rsidRPr="00D725A6">
              <w:rPr>
                <w:rFonts w:asciiTheme="majorBidi" w:hAnsiTheme="majorBidi" w:cs="Times New Roman"/>
                <w:sz w:val="24"/>
                <w:szCs w:val="24"/>
                <w:rtl/>
                <w:lang w:bidi="ar-JO"/>
              </w:rPr>
              <w:t>تزويد الطالب بمعرفة أساسية كافية عن تاريخ وجغرافية الاردن وموارده الطبيعية والبشرية وتطوره السياسي</w:t>
            </w:r>
          </w:p>
        </w:tc>
        <w:tc>
          <w:tcPr>
            <w:tcW w:w="1418" w:type="dxa"/>
            <w:tcBorders>
              <w:left w:val="single" w:sz="4" w:space="0" w:color="auto"/>
              <w:right w:val="single" w:sz="4" w:space="0" w:color="auto"/>
            </w:tcBorders>
          </w:tcPr>
          <w:p w14:paraId="512AAFD4" w14:textId="77777777" w:rsidR="00000D15" w:rsidRDefault="00D725A6" w:rsidP="007B7F3C">
            <w:pPr>
              <w:jc w:val="center"/>
              <w:rPr>
                <w:rFonts w:asciiTheme="majorBidi" w:hAnsiTheme="majorBidi" w:cstheme="majorBidi"/>
                <w:sz w:val="24"/>
                <w:szCs w:val="24"/>
                <w:rtl/>
                <w:lang w:bidi="ar-JO"/>
              </w:rPr>
            </w:pPr>
            <w:r w:rsidRPr="00D725A6">
              <w:rPr>
                <w:rFonts w:asciiTheme="majorBidi" w:hAnsiTheme="majorBidi" w:cs="Times New Roman"/>
                <w:sz w:val="24"/>
                <w:szCs w:val="24"/>
                <w:rtl/>
                <w:lang w:bidi="ar-JO"/>
              </w:rPr>
              <w:t>محاضرة+مناقشة</w:t>
            </w:r>
            <w:r w:rsidR="00D4533C">
              <w:rPr>
                <w:rFonts w:asciiTheme="majorBidi" w:hAnsiTheme="majorBidi" w:cs="Times New Roman" w:hint="cs"/>
                <w:sz w:val="24"/>
                <w:szCs w:val="24"/>
                <w:rtl/>
                <w:lang w:bidi="ar-JO"/>
              </w:rPr>
              <w:t>+ تعلم معكوس</w:t>
            </w:r>
          </w:p>
        </w:tc>
        <w:tc>
          <w:tcPr>
            <w:tcW w:w="1611" w:type="dxa"/>
            <w:tcBorders>
              <w:left w:val="single" w:sz="4" w:space="0" w:color="auto"/>
              <w:right w:val="thickThinLargeGap" w:sz="2" w:space="0" w:color="auto"/>
            </w:tcBorders>
            <w:vAlign w:val="center"/>
          </w:tcPr>
          <w:p w14:paraId="6DA84722" w14:textId="77777777" w:rsidR="00000D15" w:rsidRPr="002816F6" w:rsidRDefault="00644137"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امتحان موضوعي</w:t>
            </w:r>
          </w:p>
        </w:tc>
      </w:tr>
      <w:tr w:rsidR="00000D15" w:rsidRPr="002816F6" w14:paraId="75457052" w14:textId="77777777" w:rsidTr="007B7F3C">
        <w:tc>
          <w:tcPr>
            <w:tcW w:w="627" w:type="dxa"/>
            <w:tcBorders>
              <w:left w:val="thickThinLargeGap" w:sz="2" w:space="0" w:color="auto"/>
              <w:right w:val="single" w:sz="4" w:space="0" w:color="auto"/>
            </w:tcBorders>
          </w:tcPr>
          <w:p w14:paraId="6B34D9EB"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lastRenderedPageBreak/>
              <w:t>K</w:t>
            </w:r>
            <w:r>
              <w:rPr>
                <w:rFonts w:asciiTheme="majorBidi" w:hAnsiTheme="majorBidi" w:cstheme="majorBidi"/>
                <w:b/>
                <w:bCs/>
                <w:sz w:val="24"/>
                <w:szCs w:val="24"/>
                <w:lang w:bidi="ar-JO"/>
              </w:rPr>
              <w:t>3</w:t>
            </w:r>
          </w:p>
        </w:tc>
        <w:tc>
          <w:tcPr>
            <w:tcW w:w="5741" w:type="dxa"/>
            <w:tcBorders>
              <w:left w:val="single" w:sz="4" w:space="0" w:color="auto"/>
              <w:right w:val="single" w:sz="4" w:space="0" w:color="auto"/>
            </w:tcBorders>
          </w:tcPr>
          <w:p w14:paraId="65990647" w14:textId="77777777" w:rsidR="00000D15" w:rsidRPr="004429B2" w:rsidRDefault="00D725A6" w:rsidP="00D725A6">
            <w:pPr>
              <w:bidi/>
              <w:rPr>
                <w:rFonts w:asciiTheme="majorBidi" w:hAnsiTheme="majorBidi" w:cstheme="majorBidi"/>
                <w:sz w:val="24"/>
                <w:szCs w:val="24"/>
                <w:rtl/>
                <w:lang w:bidi="ar-JO"/>
              </w:rPr>
            </w:pPr>
            <w:r w:rsidRPr="00D725A6">
              <w:rPr>
                <w:rFonts w:asciiTheme="majorBidi" w:hAnsiTheme="majorBidi" w:cs="Times New Roman"/>
                <w:sz w:val="24"/>
                <w:szCs w:val="24"/>
                <w:rtl/>
                <w:lang w:bidi="ar-JO"/>
              </w:rPr>
              <w:t>تعزيز مبادئ الديمقراطية والانتماء الوطني لدى الطالب وتوجيهه نحو ممارستها .واطلاعه على منطلقات السياسة الأردنية الداخلية والخارجية وآليات عملها وتعريفه بمؤسسات الدولة الأردنية وتطورها</w:t>
            </w:r>
          </w:p>
        </w:tc>
        <w:tc>
          <w:tcPr>
            <w:tcW w:w="1418" w:type="dxa"/>
            <w:tcBorders>
              <w:left w:val="single" w:sz="4" w:space="0" w:color="auto"/>
              <w:right w:val="single" w:sz="4" w:space="0" w:color="auto"/>
            </w:tcBorders>
          </w:tcPr>
          <w:p w14:paraId="3A92C003" w14:textId="77777777" w:rsidR="00000D15" w:rsidRDefault="00644137" w:rsidP="007B7F3C">
            <w:pPr>
              <w:jc w:val="center"/>
              <w:rPr>
                <w:rFonts w:asciiTheme="majorBidi" w:hAnsiTheme="majorBidi" w:cstheme="majorBidi"/>
                <w:sz w:val="24"/>
                <w:szCs w:val="24"/>
                <w:rtl/>
                <w:lang w:bidi="ar-JO"/>
              </w:rPr>
            </w:pPr>
            <w:r w:rsidRPr="00644137">
              <w:rPr>
                <w:rFonts w:asciiTheme="majorBidi" w:hAnsiTheme="majorBidi" w:cs="Times New Roman"/>
                <w:sz w:val="24"/>
                <w:szCs w:val="24"/>
                <w:rtl/>
                <w:lang w:bidi="ar-JO"/>
              </w:rPr>
              <w:t>محاضرة+مناقشة</w:t>
            </w:r>
            <w:r w:rsidR="00D4533C">
              <w:rPr>
                <w:rFonts w:asciiTheme="majorBidi" w:hAnsiTheme="majorBidi" w:cs="Times New Roman" w:hint="cs"/>
                <w:sz w:val="24"/>
                <w:szCs w:val="24"/>
                <w:rtl/>
                <w:lang w:bidi="ar-JO"/>
              </w:rPr>
              <w:t xml:space="preserve"> +تعلم معكوس</w:t>
            </w:r>
          </w:p>
        </w:tc>
        <w:tc>
          <w:tcPr>
            <w:tcW w:w="1611" w:type="dxa"/>
            <w:tcBorders>
              <w:left w:val="single" w:sz="4" w:space="0" w:color="auto"/>
              <w:right w:val="thickThinLargeGap" w:sz="2" w:space="0" w:color="auto"/>
            </w:tcBorders>
            <w:vAlign w:val="center"/>
          </w:tcPr>
          <w:p w14:paraId="2ADD1459" w14:textId="77777777" w:rsidR="00000D15" w:rsidRDefault="00644137"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امتحان قصير</w:t>
            </w:r>
          </w:p>
          <w:p w14:paraId="7E626B53" w14:textId="77777777" w:rsidR="00D725A6" w:rsidRDefault="00D725A6" w:rsidP="007B7F3C">
            <w:pPr>
              <w:jc w:val="center"/>
              <w:rPr>
                <w:rFonts w:asciiTheme="majorBidi" w:hAnsiTheme="majorBidi" w:cstheme="majorBidi"/>
                <w:sz w:val="28"/>
                <w:szCs w:val="28"/>
                <w:rtl/>
                <w:lang w:bidi="ar-JO"/>
              </w:rPr>
            </w:pPr>
          </w:p>
          <w:p w14:paraId="20BC5CEB" w14:textId="77777777" w:rsidR="00D725A6" w:rsidRPr="002816F6" w:rsidRDefault="00D725A6" w:rsidP="007B7F3C">
            <w:pPr>
              <w:jc w:val="center"/>
              <w:rPr>
                <w:rFonts w:asciiTheme="majorBidi" w:hAnsiTheme="majorBidi" w:cstheme="majorBidi"/>
                <w:sz w:val="28"/>
                <w:szCs w:val="28"/>
                <w:rtl/>
                <w:lang w:bidi="ar-JO"/>
              </w:rPr>
            </w:pPr>
          </w:p>
        </w:tc>
      </w:tr>
      <w:tr w:rsidR="00D725A6" w:rsidRPr="002816F6" w14:paraId="293C3492" w14:textId="77777777" w:rsidTr="007B7F3C">
        <w:tc>
          <w:tcPr>
            <w:tcW w:w="627" w:type="dxa"/>
            <w:tcBorders>
              <w:left w:val="thickThinLargeGap" w:sz="2" w:space="0" w:color="auto"/>
              <w:right w:val="single" w:sz="4" w:space="0" w:color="auto"/>
            </w:tcBorders>
          </w:tcPr>
          <w:p w14:paraId="03F2E889" w14:textId="77777777" w:rsidR="00D725A6" w:rsidRPr="006A019F" w:rsidRDefault="00D725A6"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K4</w:t>
            </w:r>
          </w:p>
        </w:tc>
        <w:tc>
          <w:tcPr>
            <w:tcW w:w="5741" w:type="dxa"/>
            <w:tcBorders>
              <w:left w:val="single" w:sz="4" w:space="0" w:color="auto"/>
              <w:right w:val="single" w:sz="4" w:space="0" w:color="auto"/>
            </w:tcBorders>
          </w:tcPr>
          <w:p w14:paraId="18CF953B" w14:textId="77777777" w:rsidR="00D725A6" w:rsidRPr="00D725A6" w:rsidRDefault="00644137" w:rsidP="00D725A6">
            <w:pPr>
              <w:bidi/>
              <w:rPr>
                <w:rFonts w:asciiTheme="majorBidi" w:hAnsiTheme="majorBidi" w:cs="Times New Roman"/>
                <w:sz w:val="24"/>
                <w:szCs w:val="24"/>
                <w:rtl/>
                <w:lang w:bidi="ar-JO"/>
              </w:rPr>
            </w:pPr>
            <w:r>
              <w:rPr>
                <w:rFonts w:asciiTheme="majorBidi" w:hAnsiTheme="majorBidi" w:cs="Times New Roman" w:hint="cs"/>
                <w:sz w:val="24"/>
                <w:szCs w:val="24"/>
                <w:rtl/>
                <w:lang w:bidi="ar-JO"/>
              </w:rPr>
              <w:t>معرفة الطالب بكافة المواضيع التي تخص تاريخ الاردن</w:t>
            </w:r>
          </w:p>
        </w:tc>
        <w:tc>
          <w:tcPr>
            <w:tcW w:w="1418" w:type="dxa"/>
            <w:tcBorders>
              <w:left w:val="single" w:sz="4" w:space="0" w:color="auto"/>
              <w:right w:val="single" w:sz="4" w:space="0" w:color="auto"/>
            </w:tcBorders>
          </w:tcPr>
          <w:p w14:paraId="6E9CBA85" w14:textId="77777777" w:rsidR="00D725A6" w:rsidRDefault="00644137"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دراسة حالة</w:t>
            </w:r>
          </w:p>
        </w:tc>
        <w:tc>
          <w:tcPr>
            <w:tcW w:w="1611" w:type="dxa"/>
            <w:tcBorders>
              <w:left w:val="single" w:sz="4" w:space="0" w:color="auto"/>
              <w:right w:val="thickThinLargeGap" w:sz="2" w:space="0" w:color="auto"/>
            </w:tcBorders>
            <w:vAlign w:val="center"/>
          </w:tcPr>
          <w:p w14:paraId="0DAC621A" w14:textId="77777777" w:rsidR="00D725A6" w:rsidRDefault="00644137"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مشروع فردي</w:t>
            </w:r>
          </w:p>
        </w:tc>
      </w:tr>
      <w:tr w:rsidR="00000D15" w:rsidRPr="002816F6" w14:paraId="3BD1DDC4" w14:textId="77777777" w:rsidTr="007B7F3C">
        <w:tc>
          <w:tcPr>
            <w:tcW w:w="9397" w:type="dxa"/>
            <w:gridSpan w:val="4"/>
            <w:tcBorders>
              <w:left w:val="thickThinLargeGap" w:sz="2" w:space="0" w:color="auto"/>
              <w:right w:val="thickThinLargeGap" w:sz="2" w:space="0" w:color="auto"/>
            </w:tcBorders>
            <w:shd w:val="clear" w:color="auto" w:fill="F2F2F2" w:themeFill="background1" w:themeFillShade="F2"/>
          </w:tcPr>
          <w:p w14:paraId="05B99691" w14:textId="77777777" w:rsidR="00000D15" w:rsidRPr="002816F6" w:rsidRDefault="00000D15" w:rsidP="009F4B11">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733674F6" w14:textId="77777777" w:rsidTr="007B7F3C">
        <w:tc>
          <w:tcPr>
            <w:tcW w:w="627" w:type="dxa"/>
            <w:tcBorders>
              <w:left w:val="thickThinLargeGap" w:sz="2" w:space="0" w:color="auto"/>
              <w:right w:val="single" w:sz="4" w:space="0" w:color="auto"/>
            </w:tcBorders>
          </w:tcPr>
          <w:p w14:paraId="7D357EAB"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741" w:type="dxa"/>
            <w:tcBorders>
              <w:left w:val="single" w:sz="4" w:space="0" w:color="auto"/>
              <w:right w:val="single" w:sz="4" w:space="0" w:color="auto"/>
            </w:tcBorders>
          </w:tcPr>
          <w:p w14:paraId="0849577E" w14:textId="77777777" w:rsidR="00000D15" w:rsidRPr="004429B2" w:rsidRDefault="00E061C7" w:rsidP="009F4B11">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اكتساب الطالب مهارات التفكير والتحليل والاستقصاء عن المعلومة  </w:t>
            </w:r>
          </w:p>
        </w:tc>
        <w:tc>
          <w:tcPr>
            <w:tcW w:w="1418" w:type="dxa"/>
            <w:tcBorders>
              <w:left w:val="single" w:sz="4" w:space="0" w:color="auto"/>
              <w:right w:val="single" w:sz="4" w:space="0" w:color="auto"/>
            </w:tcBorders>
          </w:tcPr>
          <w:p w14:paraId="00AE2983" w14:textId="77777777" w:rsidR="00000D15" w:rsidRPr="002816F6" w:rsidRDefault="00E061C7" w:rsidP="00E061C7">
            <w:pPr>
              <w:jc w:val="right"/>
              <w:rPr>
                <w:rFonts w:asciiTheme="majorBidi" w:hAnsiTheme="majorBidi" w:cstheme="majorBidi"/>
                <w:sz w:val="28"/>
                <w:szCs w:val="28"/>
                <w:rtl/>
                <w:lang w:bidi="ar-JO"/>
              </w:rPr>
            </w:pPr>
            <w:r>
              <w:rPr>
                <w:rFonts w:asciiTheme="majorBidi" w:hAnsiTheme="majorBidi" w:cstheme="majorBidi" w:hint="cs"/>
                <w:sz w:val="28"/>
                <w:szCs w:val="28"/>
                <w:rtl/>
                <w:lang w:bidi="ar-JO"/>
              </w:rPr>
              <w:t>التعلم من خلال المحاضرات والمشاريع الفردية المكلفة للطالب</w:t>
            </w:r>
          </w:p>
        </w:tc>
        <w:tc>
          <w:tcPr>
            <w:tcW w:w="1611" w:type="dxa"/>
            <w:tcBorders>
              <w:left w:val="single" w:sz="4" w:space="0" w:color="auto"/>
              <w:right w:val="thickThinLargeGap" w:sz="2" w:space="0" w:color="auto"/>
            </w:tcBorders>
            <w:vAlign w:val="center"/>
          </w:tcPr>
          <w:p w14:paraId="347B2490" w14:textId="77777777" w:rsidR="00000D15" w:rsidRPr="002816F6" w:rsidRDefault="00E061C7"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مهمة تطبيقية عن طريق تقديم الطالب مشروع بحث في نهاية الفصل</w:t>
            </w:r>
          </w:p>
        </w:tc>
      </w:tr>
      <w:tr w:rsidR="00000D15" w:rsidRPr="002816F6" w14:paraId="60B262D1" w14:textId="77777777" w:rsidTr="007B7F3C">
        <w:tc>
          <w:tcPr>
            <w:tcW w:w="627" w:type="dxa"/>
            <w:tcBorders>
              <w:left w:val="thickThinLargeGap" w:sz="2" w:space="0" w:color="auto"/>
              <w:right w:val="single" w:sz="4" w:space="0" w:color="auto"/>
            </w:tcBorders>
          </w:tcPr>
          <w:p w14:paraId="0B32061B"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S2</w:t>
            </w:r>
          </w:p>
        </w:tc>
        <w:tc>
          <w:tcPr>
            <w:tcW w:w="5741" w:type="dxa"/>
            <w:tcBorders>
              <w:left w:val="single" w:sz="4" w:space="0" w:color="auto"/>
              <w:right w:val="single" w:sz="4" w:space="0" w:color="auto"/>
            </w:tcBorders>
          </w:tcPr>
          <w:p w14:paraId="1920F7ED" w14:textId="41C12BEC" w:rsidR="00000D15" w:rsidRPr="004429B2" w:rsidRDefault="003746B2" w:rsidP="003746B2">
            <w:pPr>
              <w:bidi/>
              <w:rPr>
                <w:rFonts w:asciiTheme="majorBidi" w:hAnsiTheme="majorBidi" w:cstheme="majorBidi"/>
                <w:sz w:val="24"/>
                <w:szCs w:val="24"/>
                <w:rtl/>
                <w:lang w:bidi="ar-JO"/>
              </w:rPr>
            </w:pPr>
            <w:r w:rsidRPr="003746B2">
              <w:rPr>
                <w:rFonts w:asciiTheme="majorBidi" w:hAnsiTheme="majorBidi" w:cs="Times New Roman"/>
                <w:sz w:val="24"/>
                <w:szCs w:val="24"/>
                <w:rtl/>
                <w:lang w:bidi="ar-JO"/>
              </w:rPr>
              <w:t>اكتساب مهارة التفكير الناقد</w:t>
            </w:r>
          </w:p>
        </w:tc>
        <w:tc>
          <w:tcPr>
            <w:tcW w:w="1418" w:type="dxa"/>
            <w:tcBorders>
              <w:left w:val="single" w:sz="4" w:space="0" w:color="auto"/>
              <w:right w:val="single" w:sz="4" w:space="0" w:color="auto"/>
            </w:tcBorders>
          </w:tcPr>
          <w:p w14:paraId="20D408D4" w14:textId="77C74539" w:rsidR="00000D15" w:rsidRPr="002816F6" w:rsidRDefault="003746B2"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عند طريق الحوار والنقاش داخل المحاضرة</w:t>
            </w:r>
          </w:p>
        </w:tc>
        <w:tc>
          <w:tcPr>
            <w:tcW w:w="1611" w:type="dxa"/>
            <w:tcBorders>
              <w:left w:val="single" w:sz="4" w:space="0" w:color="auto"/>
              <w:right w:val="thickThinLargeGap" w:sz="2" w:space="0" w:color="auto"/>
            </w:tcBorders>
            <w:vAlign w:val="center"/>
          </w:tcPr>
          <w:p w14:paraId="01637CAB" w14:textId="77777777" w:rsidR="00000D15" w:rsidRPr="002816F6" w:rsidRDefault="00000D15" w:rsidP="007B7F3C">
            <w:pPr>
              <w:jc w:val="center"/>
              <w:rPr>
                <w:rFonts w:asciiTheme="majorBidi" w:hAnsiTheme="majorBidi" w:cstheme="majorBidi"/>
                <w:sz w:val="28"/>
                <w:szCs w:val="28"/>
                <w:rtl/>
                <w:lang w:bidi="ar-JO"/>
              </w:rPr>
            </w:pPr>
          </w:p>
        </w:tc>
      </w:tr>
      <w:tr w:rsidR="00000D15" w:rsidRPr="002816F6" w14:paraId="5579FDA6" w14:textId="77777777" w:rsidTr="007B7F3C">
        <w:tc>
          <w:tcPr>
            <w:tcW w:w="627" w:type="dxa"/>
            <w:tcBorders>
              <w:left w:val="thickThinLargeGap" w:sz="2" w:space="0" w:color="auto"/>
              <w:right w:val="single" w:sz="4" w:space="0" w:color="auto"/>
            </w:tcBorders>
          </w:tcPr>
          <w:p w14:paraId="3685DCB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w:t>
            </w:r>
            <w:r>
              <w:rPr>
                <w:rFonts w:asciiTheme="majorBidi" w:hAnsiTheme="majorBidi" w:cstheme="majorBidi"/>
                <w:b/>
                <w:bCs/>
                <w:sz w:val="24"/>
                <w:szCs w:val="24"/>
                <w:lang w:bidi="ar-JO"/>
              </w:rPr>
              <w:t>3</w:t>
            </w:r>
          </w:p>
        </w:tc>
        <w:tc>
          <w:tcPr>
            <w:tcW w:w="5741" w:type="dxa"/>
            <w:tcBorders>
              <w:left w:val="single" w:sz="4" w:space="0" w:color="auto"/>
              <w:right w:val="single" w:sz="4" w:space="0" w:color="auto"/>
            </w:tcBorders>
          </w:tcPr>
          <w:p w14:paraId="487065C4" w14:textId="004B131A" w:rsidR="00000D15" w:rsidRPr="004429B2" w:rsidRDefault="003746B2" w:rsidP="003746B2">
            <w:pPr>
              <w:bidi/>
              <w:rPr>
                <w:rFonts w:asciiTheme="majorBidi" w:hAnsiTheme="majorBidi" w:cstheme="majorBidi"/>
                <w:sz w:val="24"/>
                <w:szCs w:val="24"/>
                <w:rtl/>
                <w:lang w:bidi="ar-JO"/>
              </w:rPr>
            </w:pPr>
            <w:r w:rsidRPr="003746B2">
              <w:rPr>
                <w:rFonts w:asciiTheme="majorBidi" w:hAnsiTheme="majorBidi" w:cs="Times New Roman"/>
                <w:sz w:val="24"/>
                <w:szCs w:val="24"/>
                <w:rtl/>
                <w:lang w:bidi="ar-JO"/>
              </w:rPr>
              <w:t>اكتساب مهارة العمل بروح الفريق الواحد والتشاركية</w:t>
            </w:r>
          </w:p>
        </w:tc>
        <w:tc>
          <w:tcPr>
            <w:tcW w:w="1418" w:type="dxa"/>
            <w:tcBorders>
              <w:left w:val="single" w:sz="4" w:space="0" w:color="auto"/>
              <w:right w:val="single" w:sz="4" w:space="0" w:color="auto"/>
            </w:tcBorders>
          </w:tcPr>
          <w:p w14:paraId="1AFCE686" w14:textId="741A39DE" w:rsidR="00000D15" w:rsidRPr="002816F6" w:rsidRDefault="00654140" w:rsidP="00654140">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ادماج الطلبة في التشارك والتفاعل داخل اطار المجتمع المدني</w:t>
            </w:r>
          </w:p>
        </w:tc>
        <w:tc>
          <w:tcPr>
            <w:tcW w:w="1611" w:type="dxa"/>
            <w:tcBorders>
              <w:left w:val="single" w:sz="4" w:space="0" w:color="auto"/>
              <w:right w:val="thickThinLargeGap" w:sz="2" w:space="0" w:color="auto"/>
            </w:tcBorders>
            <w:vAlign w:val="center"/>
          </w:tcPr>
          <w:p w14:paraId="73245FBE" w14:textId="77777777" w:rsidR="00000D15" w:rsidRPr="002816F6" w:rsidRDefault="00000D15" w:rsidP="007B7F3C">
            <w:pPr>
              <w:jc w:val="center"/>
              <w:rPr>
                <w:rFonts w:asciiTheme="majorBidi" w:hAnsiTheme="majorBidi" w:cstheme="majorBidi"/>
                <w:sz w:val="28"/>
                <w:szCs w:val="28"/>
                <w:rtl/>
                <w:lang w:bidi="ar-JO"/>
              </w:rPr>
            </w:pPr>
          </w:p>
        </w:tc>
      </w:tr>
      <w:tr w:rsidR="00000D15" w:rsidRPr="002816F6" w14:paraId="02580415" w14:textId="77777777" w:rsidTr="007B7F3C">
        <w:tc>
          <w:tcPr>
            <w:tcW w:w="9397" w:type="dxa"/>
            <w:gridSpan w:val="4"/>
            <w:tcBorders>
              <w:left w:val="thickThinLargeGap" w:sz="2" w:space="0" w:color="auto"/>
              <w:right w:val="thickThinLargeGap" w:sz="2" w:space="0" w:color="auto"/>
            </w:tcBorders>
            <w:shd w:val="clear" w:color="auto" w:fill="F2F2F2" w:themeFill="background1" w:themeFillShade="F2"/>
          </w:tcPr>
          <w:p w14:paraId="4404AC6F" w14:textId="77777777" w:rsidR="00000D15" w:rsidRPr="002816F6" w:rsidRDefault="00000D15" w:rsidP="009F4B11">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21C3A532" w14:textId="77777777" w:rsidTr="007B7F3C">
        <w:tc>
          <w:tcPr>
            <w:tcW w:w="627" w:type="dxa"/>
            <w:tcBorders>
              <w:left w:val="thickThinLargeGap" w:sz="2" w:space="0" w:color="auto"/>
              <w:right w:val="single" w:sz="4" w:space="0" w:color="auto"/>
            </w:tcBorders>
          </w:tcPr>
          <w:p w14:paraId="05A1405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741" w:type="dxa"/>
            <w:tcBorders>
              <w:left w:val="single" w:sz="4" w:space="0" w:color="auto"/>
              <w:right w:val="single" w:sz="4" w:space="0" w:color="auto"/>
            </w:tcBorders>
          </w:tcPr>
          <w:p w14:paraId="162F2C79" w14:textId="77777777" w:rsidR="00000D15" w:rsidRPr="004429B2" w:rsidRDefault="00F47E60" w:rsidP="00F47E60">
            <w:pPr>
              <w:bidi/>
              <w:rPr>
                <w:rFonts w:asciiTheme="majorBidi" w:hAnsiTheme="majorBidi" w:cstheme="majorBidi"/>
                <w:sz w:val="24"/>
                <w:szCs w:val="24"/>
                <w:rtl/>
                <w:lang w:bidi="ar-JO"/>
              </w:rPr>
            </w:pPr>
            <w:r>
              <w:rPr>
                <w:rFonts w:asciiTheme="majorBidi" w:hAnsiTheme="majorBidi" w:cstheme="majorBidi" w:hint="cs"/>
                <w:sz w:val="24"/>
                <w:szCs w:val="24"/>
                <w:rtl/>
                <w:lang w:bidi="ar-JO"/>
              </w:rPr>
              <w:t>العمل على ادماج الطلبة ضمن عملية تشاركية نستطيع من خلالها حل المشكلات</w:t>
            </w:r>
          </w:p>
        </w:tc>
        <w:tc>
          <w:tcPr>
            <w:tcW w:w="1418" w:type="dxa"/>
            <w:tcBorders>
              <w:left w:val="single" w:sz="4" w:space="0" w:color="auto"/>
              <w:right w:val="single" w:sz="4" w:space="0" w:color="auto"/>
            </w:tcBorders>
          </w:tcPr>
          <w:p w14:paraId="2AC9CBA8" w14:textId="77777777" w:rsidR="00000D15" w:rsidRPr="002816F6" w:rsidRDefault="00F47E60"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حل المشكلات</w:t>
            </w:r>
          </w:p>
        </w:tc>
        <w:tc>
          <w:tcPr>
            <w:tcW w:w="1611" w:type="dxa"/>
            <w:tcBorders>
              <w:left w:val="single" w:sz="4" w:space="0" w:color="auto"/>
              <w:right w:val="thickThinLargeGap" w:sz="2" w:space="0" w:color="auto"/>
            </w:tcBorders>
            <w:vAlign w:val="center"/>
          </w:tcPr>
          <w:p w14:paraId="1A96AEFB" w14:textId="77777777" w:rsidR="00000D15" w:rsidRPr="002816F6" w:rsidRDefault="00D4533C"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تقييم الاقران</w:t>
            </w:r>
          </w:p>
        </w:tc>
      </w:tr>
      <w:tr w:rsidR="00000D15" w:rsidRPr="002816F6" w14:paraId="1C0C7C49" w14:textId="77777777" w:rsidTr="007B7F3C">
        <w:tc>
          <w:tcPr>
            <w:tcW w:w="627" w:type="dxa"/>
            <w:tcBorders>
              <w:left w:val="thickThinLargeGap" w:sz="2" w:space="0" w:color="auto"/>
              <w:bottom w:val="single" w:sz="4" w:space="0" w:color="auto"/>
              <w:right w:val="single" w:sz="4" w:space="0" w:color="auto"/>
            </w:tcBorders>
          </w:tcPr>
          <w:p w14:paraId="69A52E5D"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c>
          <w:tcPr>
            <w:tcW w:w="5741" w:type="dxa"/>
            <w:tcBorders>
              <w:left w:val="single" w:sz="4" w:space="0" w:color="auto"/>
              <w:bottom w:val="single" w:sz="4" w:space="0" w:color="auto"/>
              <w:right w:val="single" w:sz="4" w:space="0" w:color="auto"/>
            </w:tcBorders>
          </w:tcPr>
          <w:p w14:paraId="00F09B04" w14:textId="6C00A3BC" w:rsidR="00000D15" w:rsidRPr="004429B2" w:rsidRDefault="003746B2" w:rsidP="003746B2">
            <w:pPr>
              <w:jc w:val="right"/>
              <w:rPr>
                <w:rFonts w:asciiTheme="majorBidi" w:hAnsiTheme="majorBidi" w:cstheme="majorBidi"/>
                <w:sz w:val="24"/>
                <w:szCs w:val="24"/>
                <w:rtl/>
                <w:lang w:bidi="ar-JO"/>
              </w:rPr>
            </w:pPr>
            <w:r w:rsidRPr="003746B2">
              <w:rPr>
                <w:rFonts w:asciiTheme="majorBidi" w:hAnsiTheme="majorBidi" w:cs="Times New Roman"/>
                <w:sz w:val="24"/>
                <w:szCs w:val="24"/>
                <w:rtl/>
                <w:lang w:bidi="ar-JO"/>
              </w:rPr>
              <w:t>تعزيز النهج الديمقراطي في حياة الطالب</w:t>
            </w:r>
          </w:p>
        </w:tc>
        <w:tc>
          <w:tcPr>
            <w:tcW w:w="1418" w:type="dxa"/>
            <w:tcBorders>
              <w:left w:val="single" w:sz="4" w:space="0" w:color="auto"/>
              <w:bottom w:val="single" w:sz="4" w:space="0" w:color="auto"/>
              <w:right w:val="single" w:sz="4" w:space="0" w:color="auto"/>
            </w:tcBorders>
          </w:tcPr>
          <w:p w14:paraId="29778F91" w14:textId="77777777" w:rsidR="00000D15" w:rsidRPr="002816F6" w:rsidRDefault="00000D15" w:rsidP="007B7F3C">
            <w:pPr>
              <w:jc w:val="center"/>
              <w:rPr>
                <w:rFonts w:asciiTheme="majorBidi" w:hAnsiTheme="majorBidi" w:cstheme="majorBidi"/>
                <w:sz w:val="28"/>
                <w:szCs w:val="28"/>
                <w:rtl/>
                <w:lang w:bidi="ar-JO"/>
              </w:rPr>
            </w:pPr>
          </w:p>
        </w:tc>
        <w:tc>
          <w:tcPr>
            <w:tcW w:w="1611" w:type="dxa"/>
            <w:tcBorders>
              <w:left w:val="single" w:sz="4" w:space="0" w:color="auto"/>
              <w:bottom w:val="single" w:sz="4" w:space="0" w:color="auto"/>
              <w:right w:val="thickThinLargeGap" w:sz="2" w:space="0" w:color="auto"/>
            </w:tcBorders>
            <w:vAlign w:val="center"/>
          </w:tcPr>
          <w:p w14:paraId="6ACB8078" w14:textId="77777777" w:rsidR="00000D15" w:rsidRPr="002816F6" w:rsidRDefault="00000D15" w:rsidP="007B7F3C">
            <w:pPr>
              <w:jc w:val="center"/>
              <w:rPr>
                <w:rFonts w:asciiTheme="majorBidi" w:hAnsiTheme="majorBidi" w:cstheme="majorBidi"/>
                <w:sz w:val="28"/>
                <w:szCs w:val="28"/>
                <w:rtl/>
                <w:lang w:bidi="ar-JO"/>
              </w:rPr>
            </w:pPr>
          </w:p>
        </w:tc>
      </w:tr>
      <w:tr w:rsidR="00000D15" w:rsidRPr="002816F6" w14:paraId="4A657F71" w14:textId="77777777" w:rsidTr="007B7F3C">
        <w:tc>
          <w:tcPr>
            <w:tcW w:w="627" w:type="dxa"/>
            <w:tcBorders>
              <w:left w:val="thickThinLargeGap" w:sz="2" w:space="0" w:color="auto"/>
              <w:bottom w:val="thickThinLargeGap" w:sz="2" w:space="0" w:color="auto"/>
              <w:right w:val="single" w:sz="4" w:space="0" w:color="auto"/>
            </w:tcBorders>
          </w:tcPr>
          <w:p w14:paraId="2608C1FB"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3</w:t>
            </w:r>
          </w:p>
        </w:tc>
        <w:tc>
          <w:tcPr>
            <w:tcW w:w="5741" w:type="dxa"/>
            <w:tcBorders>
              <w:left w:val="single" w:sz="4" w:space="0" w:color="auto"/>
              <w:bottom w:val="thickThinLargeGap" w:sz="2" w:space="0" w:color="auto"/>
              <w:right w:val="single" w:sz="4" w:space="0" w:color="auto"/>
            </w:tcBorders>
          </w:tcPr>
          <w:p w14:paraId="39067C45" w14:textId="0A2EF025" w:rsidR="00000D15" w:rsidRPr="004429B2" w:rsidRDefault="003746B2" w:rsidP="003746B2">
            <w:pPr>
              <w:jc w:val="right"/>
              <w:rPr>
                <w:rFonts w:asciiTheme="majorBidi" w:hAnsiTheme="majorBidi" w:cstheme="majorBidi"/>
                <w:sz w:val="24"/>
                <w:szCs w:val="24"/>
                <w:rtl/>
                <w:lang w:bidi="ar-JO"/>
              </w:rPr>
            </w:pPr>
            <w:r w:rsidRPr="003746B2">
              <w:rPr>
                <w:rFonts w:asciiTheme="majorBidi" w:hAnsiTheme="majorBidi" w:cs="Times New Roman"/>
                <w:sz w:val="24"/>
                <w:szCs w:val="24"/>
                <w:rtl/>
                <w:lang w:bidi="ar-JO"/>
              </w:rPr>
              <w:t>تحقيق مبداء التشاركية في العمل الوطني وخدمة المجتمع</w:t>
            </w:r>
          </w:p>
        </w:tc>
        <w:tc>
          <w:tcPr>
            <w:tcW w:w="1418" w:type="dxa"/>
            <w:tcBorders>
              <w:left w:val="single" w:sz="4" w:space="0" w:color="auto"/>
              <w:bottom w:val="thickThinLargeGap" w:sz="2" w:space="0" w:color="auto"/>
              <w:right w:val="single" w:sz="4" w:space="0" w:color="auto"/>
            </w:tcBorders>
          </w:tcPr>
          <w:p w14:paraId="48DA44D9" w14:textId="77777777" w:rsidR="00000D15" w:rsidRPr="002816F6" w:rsidRDefault="00000D15" w:rsidP="007B7F3C">
            <w:pPr>
              <w:jc w:val="center"/>
              <w:rPr>
                <w:rFonts w:asciiTheme="majorBidi" w:hAnsiTheme="majorBidi" w:cstheme="majorBidi"/>
                <w:sz w:val="28"/>
                <w:szCs w:val="28"/>
                <w:rtl/>
                <w:lang w:bidi="ar-JO"/>
              </w:rPr>
            </w:pPr>
          </w:p>
        </w:tc>
        <w:tc>
          <w:tcPr>
            <w:tcW w:w="1611" w:type="dxa"/>
            <w:tcBorders>
              <w:left w:val="single" w:sz="4" w:space="0" w:color="auto"/>
              <w:bottom w:val="thickThinLargeGap" w:sz="2" w:space="0" w:color="auto"/>
              <w:right w:val="thickThinLargeGap" w:sz="2" w:space="0" w:color="auto"/>
            </w:tcBorders>
            <w:vAlign w:val="center"/>
          </w:tcPr>
          <w:p w14:paraId="7890143E" w14:textId="77777777" w:rsidR="00000D15" w:rsidRPr="002816F6" w:rsidRDefault="00000D15" w:rsidP="007B7F3C">
            <w:pPr>
              <w:jc w:val="center"/>
              <w:rPr>
                <w:rFonts w:asciiTheme="majorBidi" w:hAnsiTheme="majorBidi" w:cstheme="majorBidi"/>
                <w:sz w:val="28"/>
                <w:szCs w:val="28"/>
                <w:rtl/>
                <w:lang w:bidi="ar-JO"/>
              </w:rPr>
            </w:pPr>
          </w:p>
        </w:tc>
      </w:tr>
    </w:tbl>
    <w:p w14:paraId="32D6E1B3"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89D6D16"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A6ED5C2" w14:textId="77777777" w:rsidR="00000D15" w:rsidRDefault="00000D15" w:rsidP="009F4B11">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747AA5B2"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90B5B8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63C4158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33936CF6"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0338CB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74A9DD15"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47492246"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9C7D66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427A3B96"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64CCC78"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2B4D15C6"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4B61194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5BB4ACF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3D5D9D1C"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58F3D837"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713BE6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B7BD6FE"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 xml:space="preserve">القيام بعمل ينتهك النزاهة الأكاديمية مثل: الغش، </w:t>
            </w:r>
            <w:r>
              <w:rPr>
                <w:rFonts w:asciiTheme="majorBidi" w:hAnsiTheme="majorBidi" w:cstheme="majorBidi" w:hint="cs"/>
                <w:sz w:val="24"/>
                <w:szCs w:val="24"/>
                <w:rtl/>
                <w:lang w:bidi="ar-JO"/>
              </w:rPr>
              <w:lastRenderedPageBreak/>
              <w:t>الانتحال (السرقة الأكاديمية)، التواطؤ، حقوق الملكية الفكرية.</w:t>
            </w:r>
          </w:p>
        </w:tc>
      </w:tr>
    </w:tbl>
    <w:p w14:paraId="1DBA9F42" w14:textId="77777777" w:rsidR="00000D15" w:rsidRDefault="00000D15" w:rsidP="00000D15">
      <w:pPr>
        <w:spacing w:after="0" w:line="360" w:lineRule="auto"/>
        <w:jc w:val="center"/>
        <w:rPr>
          <w:rFonts w:asciiTheme="majorBidi" w:hAnsiTheme="majorBidi" w:cstheme="majorBidi"/>
          <w:b/>
          <w:bCs/>
          <w:sz w:val="28"/>
          <w:szCs w:val="28"/>
          <w:rtl/>
        </w:rPr>
      </w:pPr>
    </w:p>
    <w:p w14:paraId="1B7C6253" w14:textId="77777777"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4E3CEDCB" w14:textId="77777777" w:rsidTr="007B7F3C">
        <w:tc>
          <w:tcPr>
            <w:tcW w:w="616" w:type="dxa"/>
            <w:shd w:val="clear" w:color="auto" w:fill="D9D9D9" w:themeFill="background1" w:themeFillShade="D9"/>
            <w:vAlign w:val="center"/>
          </w:tcPr>
          <w:p w14:paraId="0DD4B83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34ACA47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5E2E852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39B7292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42B2539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5F143FC6" w14:textId="77777777" w:rsidTr="007B7F3C">
        <w:tc>
          <w:tcPr>
            <w:tcW w:w="616" w:type="dxa"/>
            <w:shd w:val="clear" w:color="auto" w:fill="auto"/>
            <w:vAlign w:val="center"/>
          </w:tcPr>
          <w:p w14:paraId="127B51DA"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1FFFC827" w14:textId="77777777" w:rsidR="00000D15" w:rsidRDefault="00D4533C"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بنطبق على المساق</w:t>
            </w:r>
          </w:p>
        </w:tc>
        <w:tc>
          <w:tcPr>
            <w:tcW w:w="1564" w:type="dxa"/>
            <w:shd w:val="clear" w:color="auto" w:fill="auto"/>
          </w:tcPr>
          <w:p w14:paraId="32AE3D3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6170020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210BDC6F"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A94C117" w14:textId="77777777" w:rsidTr="007B7F3C">
        <w:tc>
          <w:tcPr>
            <w:tcW w:w="616" w:type="dxa"/>
            <w:shd w:val="clear" w:color="auto" w:fill="auto"/>
            <w:vAlign w:val="center"/>
          </w:tcPr>
          <w:p w14:paraId="26DF8A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8D664C8"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03E53722"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0B80CB1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66FC5D5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0CEB1C0" w14:textId="77777777" w:rsidTr="007B7F3C">
        <w:tc>
          <w:tcPr>
            <w:tcW w:w="616" w:type="dxa"/>
            <w:shd w:val="clear" w:color="auto" w:fill="auto"/>
            <w:vAlign w:val="center"/>
          </w:tcPr>
          <w:p w14:paraId="37C0994D"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2C5E1E1"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2C777CC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EFBE5A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20A5B99E"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614CE494" w14:textId="77777777" w:rsidTr="007B7F3C">
        <w:tc>
          <w:tcPr>
            <w:tcW w:w="616" w:type="dxa"/>
            <w:shd w:val="clear" w:color="auto" w:fill="auto"/>
            <w:vAlign w:val="center"/>
          </w:tcPr>
          <w:p w14:paraId="6485D3F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D207912"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1D1B467"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4502BFD7"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15866E94" w14:textId="77777777" w:rsidR="00000D15" w:rsidRDefault="00000D15" w:rsidP="007B7F3C">
            <w:pPr>
              <w:jc w:val="center"/>
              <w:rPr>
                <w:rFonts w:asciiTheme="majorBidi" w:hAnsiTheme="majorBidi" w:cstheme="majorBidi"/>
                <w:b/>
                <w:bCs/>
                <w:sz w:val="24"/>
                <w:szCs w:val="24"/>
                <w:rtl/>
                <w:lang w:bidi="ar-JO"/>
              </w:rPr>
            </w:pPr>
          </w:p>
        </w:tc>
      </w:tr>
    </w:tbl>
    <w:p w14:paraId="5DE9E02C" w14:textId="77777777" w:rsidR="00000D15" w:rsidRDefault="00000D15" w:rsidP="00000D15">
      <w:pPr>
        <w:pStyle w:val="ListParagraph"/>
        <w:ind w:left="-112"/>
        <w:jc w:val="center"/>
        <w:rPr>
          <w:rFonts w:asciiTheme="majorBidi" w:hAnsiTheme="majorBidi" w:cstheme="majorBidi"/>
          <w:b/>
          <w:bCs/>
          <w:rtl/>
          <w:lang w:bidi="ar-JO"/>
        </w:rPr>
      </w:pPr>
    </w:p>
    <w:p w14:paraId="7049F317" w14:textId="77777777" w:rsidR="00000D15" w:rsidRPr="0089151B"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40D5067E" w14:textId="77777777" w:rsidTr="007B7F3C">
        <w:tc>
          <w:tcPr>
            <w:tcW w:w="792" w:type="dxa"/>
            <w:shd w:val="clear" w:color="auto" w:fill="D9D9D9" w:themeFill="background1" w:themeFillShade="D9"/>
            <w:vAlign w:val="center"/>
          </w:tcPr>
          <w:p w14:paraId="5FFFA3E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6D3FBA25"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25EEBCF4" w14:textId="77777777" w:rsidTr="007B7F3C">
        <w:tc>
          <w:tcPr>
            <w:tcW w:w="792" w:type="dxa"/>
            <w:shd w:val="clear" w:color="auto" w:fill="auto"/>
            <w:vAlign w:val="center"/>
          </w:tcPr>
          <w:p w14:paraId="4766DCBA"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502E93F3" w14:textId="77777777" w:rsidR="00000D15" w:rsidRDefault="00D4533C"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ينطبق على المساق</w:t>
            </w:r>
          </w:p>
        </w:tc>
      </w:tr>
      <w:tr w:rsidR="00000D15" w:rsidRPr="002816F6" w14:paraId="0C329373" w14:textId="77777777" w:rsidTr="007B7F3C">
        <w:tc>
          <w:tcPr>
            <w:tcW w:w="792" w:type="dxa"/>
            <w:shd w:val="clear" w:color="auto" w:fill="auto"/>
            <w:vAlign w:val="center"/>
          </w:tcPr>
          <w:p w14:paraId="52D390CA"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9667F69"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070AC2F1" w14:textId="77777777" w:rsidTr="007B7F3C">
        <w:tc>
          <w:tcPr>
            <w:tcW w:w="792" w:type="dxa"/>
            <w:shd w:val="clear" w:color="auto" w:fill="auto"/>
            <w:vAlign w:val="center"/>
          </w:tcPr>
          <w:p w14:paraId="0B4F4E04"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7C709B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0CAA355E" w14:textId="77777777" w:rsidTr="007B7F3C">
        <w:tc>
          <w:tcPr>
            <w:tcW w:w="792" w:type="dxa"/>
            <w:shd w:val="clear" w:color="auto" w:fill="auto"/>
            <w:vAlign w:val="center"/>
          </w:tcPr>
          <w:p w14:paraId="42E53CA4"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6F54360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611CA58" w14:textId="77777777" w:rsidTr="007B7F3C">
        <w:tc>
          <w:tcPr>
            <w:tcW w:w="792" w:type="dxa"/>
            <w:shd w:val="clear" w:color="auto" w:fill="auto"/>
            <w:vAlign w:val="center"/>
          </w:tcPr>
          <w:p w14:paraId="78CE03E1"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277B97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68B5C58C" w14:textId="77777777" w:rsidTr="007B7F3C">
        <w:tc>
          <w:tcPr>
            <w:tcW w:w="792" w:type="dxa"/>
            <w:shd w:val="clear" w:color="auto" w:fill="auto"/>
            <w:vAlign w:val="center"/>
          </w:tcPr>
          <w:p w14:paraId="438C3E7A"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7645A41C" w14:textId="77777777" w:rsidR="00000D15" w:rsidRDefault="00000D15" w:rsidP="007B7F3C">
            <w:pPr>
              <w:jc w:val="center"/>
              <w:rPr>
                <w:rFonts w:asciiTheme="majorBidi" w:hAnsiTheme="majorBidi" w:cstheme="majorBidi"/>
                <w:b/>
                <w:bCs/>
                <w:sz w:val="24"/>
                <w:szCs w:val="24"/>
                <w:rtl/>
                <w:lang w:bidi="ar-JO"/>
              </w:rPr>
            </w:pPr>
          </w:p>
        </w:tc>
      </w:tr>
    </w:tbl>
    <w:p w14:paraId="206883F9" w14:textId="77777777" w:rsidR="00000D15" w:rsidRDefault="00000D15" w:rsidP="00000D15">
      <w:pPr>
        <w:pStyle w:val="ListParagraph"/>
        <w:ind w:left="-112"/>
        <w:jc w:val="center"/>
        <w:rPr>
          <w:rFonts w:asciiTheme="majorBidi" w:hAnsiTheme="majorBidi" w:cstheme="majorBidi"/>
          <w:b/>
          <w:bCs/>
          <w:rtl/>
          <w:lang w:bidi="ar-JO"/>
        </w:rPr>
      </w:pPr>
    </w:p>
    <w:p w14:paraId="649BA173" w14:textId="77777777" w:rsidR="00000D15" w:rsidRDefault="00000D15" w:rsidP="00000D15">
      <w:pPr>
        <w:pStyle w:val="ListParagraph"/>
        <w:ind w:left="-112"/>
        <w:jc w:val="center"/>
        <w:rPr>
          <w:rFonts w:asciiTheme="majorBidi" w:hAnsiTheme="majorBidi" w:cstheme="majorBidi"/>
          <w:b/>
          <w:bCs/>
          <w:sz w:val="28"/>
          <w:szCs w:val="28"/>
          <w:rtl/>
        </w:rPr>
      </w:pPr>
    </w:p>
    <w:p w14:paraId="418DA93F" w14:textId="77777777" w:rsidR="00000D15" w:rsidRPr="00D91491"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1AEACC84" w14:textId="77777777" w:rsidTr="007B7F3C">
        <w:tc>
          <w:tcPr>
            <w:tcW w:w="9555" w:type="dxa"/>
          </w:tcPr>
          <w:p w14:paraId="72A2A203" w14:textId="77777777" w:rsidR="00000D15" w:rsidRPr="002816F6" w:rsidRDefault="00000D15" w:rsidP="007B7F3C">
            <w:pPr>
              <w:rPr>
                <w:rFonts w:asciiTheme="majorBidi" w:hAnsiTheme="majorBidi" w:cstheme="majorBidi"/>
                <w:b/>
                <w:bCs/>
                <w:sz w:val="28"/>
                <w:szCs w:val="28"/>
                <w:rtl/>
                <w:lang w:bidi="ar-JO"/>
              </w:rPr>
            </w:pPr>
          </w:p>
          <w:p w14:paraId="642E3BE8" w14:textId="77777777" w:rsidR="00000D15" w:rsidRDefault="00000D15" w:rsidP="007B7F3C">
            <w:pPr>
              <w:rPr>
                <w:rFonts w:asciiTheme="majorBidi" w:hAnsiTheme="majorBidi" w:cstheme="majorBidi"/>
                <w:b/>
                <w:bCs/>
                <w:sz w:val="28"/>
                <w:szCs w:val="28"/>
                <w:rtl/>
                <w:lang w:bidi="ar-JO"/>
              </w:rPr>
            </w:pPr>
          </w:p>
          <w:p w14:paraId="5CBD25FF" w14:textId="77777777" w:rsidR="00000D15" w:rsidRDefault="00000D15" w:rsidP="007B7F3C">
            <w:pPr>
              <w:rPr>
                <w:rFonts w:asciiTheme="majorBidi" w:hAnsiTheme="majorBidi" w:cstheme="majorBidi"/>
                <w:b/>
                <w:bCs/>
                <w:sz w:val="28"/>
                <w:szCs w:val="28"/>
                <w:rtl/>
                <w:lang w:bidi="ar-JO"/>
              </w:rPr>
            </w:pPr>
          </w:p>
          <w:p w14:paraId="5F6784FF" w14:textId="77777777" w:rsidR="00000D15" w:rsidRDefault="00000D15" w:rsidP="007B7F3C">
            <w:pPr>
              <w:rPr>
                <w:rFonts w:asciiTheme="majorBidi" w:hAnsiTheme="majorBidi" w:cstheme="majorBidi"/>
                <w:b/>
                <w:bCs/>
                <w:sz w:val="28"/>
                <w:szCs w:val="28"/>
                <w:rtl/>
                <w:lang w:bidi="ar-JO"/>
              </w:rPr>
            </w:pPr>
          </w:p>
          <w:p w14:paraId="216610EB" w14:textId="77777777" w:rsidR="00000D15" w:rsidRDefault="00000D15" w:rsidP="007B7F3C">
            <w:pPr>
              <w:rPr>
                <w:rFonts w:asciiTheme="majorBidi" w:hAnsiTheme="majorBidi" w:cstheme="majorBidi"/>
                <w:b/>
                <w:bCs/>
                <w:sz w:val="28"/>
                <w:szCs w:val="28"/>
                <w:lang w:bidi="ar-JO"/>
              </w:rPr>
            </w:pPr>
          </w:p>
          <w:p w14:paraId="63A3B886" w14:textId="77777777" w:rsidR="00000D15" w:rsidRPr="002816F6" w:rsidRDefault="00000D15" w:rsidP="007B7F3C">
            <w:pPr>
              <w:rPr>
                <w:rFonts w:asciiTheme="majorBidi" w:hAnsiTheme="majorBidi" w:cstheme="majorBidi"/>
                <w:b/>
                <w:bCs/>
                <w:sz w:val="28"/>
                <w:szCs w:val="28"/>
                <w:rtl/>
                <w:lang w:bidi="ar-JO"/>
              </w:rPr>
            </w:pPr>
          </w:p>
        </w:tc>
      </w:tr>
    </w:tbl>
    <w:p w14:paraId="3CB4A3A5" w14:textId="77777777" w:rsidR="00000D15" w:rsidRPr="0089151B" w:rsidRDefault="00000D15" w:rsidP="00000D15">
      <w:pPr>
        <w:pStyle w:val="ListParagraph"/>
        <w:ind w:left="-112"/>
        <w:jc w:val="center"/>
        <w:rPr>
          <w:rFonts w:asciiTheme="majorBidi" w:hAnsiTheme="majorBidi" w:cstheme="majorBidi"/>
          <w:b/>
          <w:bCs/>
          <w:sz w:val="28"/>
          <w:szCs w:val="28"/>
          <w:rtl/>
        </w:rPr>
      </w:pPr>
    </w:p>
    <w:p w14:paraId="78F6B38D"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EF0E8" w14:textId="77777777" w:rsidR="00366574" w:rsidRDefault="00366574" w:rsidP="003C54B9">
      <w:pPr>
        <w:spacing w:after="0" w:line="240" w:lineRule="auto"/>
      </w:pPr>
      <w:r>
        <w:separator/>
      </w:r>
    </w:p>
  </w:endnote>
  <w:endnote w:type="continuationSeparator" w:id="0">
    <w:p w14:paraId="426DA2DD" w14:textId="77777777" w:rsidR="00366574" w:rsidRDefault="00366574"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3A202" w14:textId="77777777" w:rsidR="00366574" w:rsidRDefault="00366574" w:rsidP="003C54B9">
      <w:pPr>
        <w:spacing w:after="0" w:line="240" w:lineRule="auto"/>
      </w:pPr>
      <w:r>
        <w:separator/>
      </w:r>
    </w:p>
  </w:footnote>
  <w:footnote w:type="continuationSeparator" w:id="0">
    <w:p w14:paraId="6AF3EFD6" w14:textId="77777777" w:rsidR="00366574" w:rsidRDefault="00366574" w:rsidP="003C5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C1E72"/>
    <w:multiLevelType w:val="hybridMultilevel"/>
    <w:tmpl w:val="77A677FE"/>
    <w:lvl w:ilvl="0" w:tplc="706C3CC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5967030E"/>
    <w:multiLevelType w:val="hybridMultilevel"/>
    <w:tmpl w:val="1AD8475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3AA6"/>
    <w:rsid w:val="00047CC1"/>
    <w:rsid w:val="000522B3"/>
    <w:rsid w:val="0005279E"/>
    <w:rsid w:val="0008008A"/>
    <w:rsid w:val="0009375C"/>
    <w:rsid w:val="00093913"/>
    <w:rsid w:val="000954F1"/>
    <w:rsid w:val="000A69F2"/>
    <w:rsid w:val="000A7387"/>
    <w:rsid w:val="000A740C"/>
    <w:rsid w:val="000B2FDC"/>
    <w:rsid w:val="000D2791"/>
    <w:rsid w:val="000D6F50"/>
    <w:rsid w:val="00117AE3"/>
    <w:rsid w:val="00121AC9"/>
    <w:rsid w:val="00122B4C"/>
    <w:rsid w:val="0015415D"/>
    <w:rsid w:val="00156DAC"/>
    <w:rsid w:val="0016032F"/>
    <w:rsid w:val="00162638"/>
    <w:rsid w:val="001931B7"/>
    <w:rsid w:val="001D1C97"/>
    <w:rsid w:val="001D2311"/>
    <w:rsid w:val="00202E08"/>
    <w:rsid w:val="00242F12"/>
    <w:rsid w:val="00260E3F"/>
    <w:rsid w:val="002717D8"/>
    <w:rsid w:val="00286FAA"/>
    <w:rsid w:val="00290BF3"/>
    <w:rsid w:val="002978DC"/>
    <w:rsid w:val="002D09A3"/>
    <w:rsid w:val="002E71EB"/>
    <w:rsid w:val="00341D5E"/>
    <w:rsid w:val="00353F42"/>
    <w:rsid w:val="00366574"/>
    <w:rsid w:val="003746B2"/>
    <w:rsid w:val="00377E83"/>
    <w:rsid w:val="00382E5B"/>
    <w:rsid w:val="00396DC2"/>
    <w:rsid w:val="003A77AE"/>
    <w:rsid w:val="003B2A48"/>
    <w:rsid w:val="003C54B9"/>
    <w:rsid w:val="003D510C"/>
    <w:rsid w:val="003D7FBF"/>
    <w:rsid w:val="00405253"/>
    <w:rsid w:val="00412B7A"/>
    <w:rsid w:val="00443EA3"/>
    <w:rsid w:val="004578EC"/>
    <w:rsid w:val="004806F5"/>
    <w:rsid w:val="004D2862"/>
    <w:rsid w:val="004E5BD3"/>
    <w:rsid w:val="00524A16"/>
    <w:rsid w:val="0053184C"/>
    <w:rsid w:val="0054383F"/>
    <w:rsid w:val="005641B2"/>
    <w:rsid w:val="0056789C"/>
    <w:rsid w:val="00573065"/>
    <w:rsid w:val="00573FEB"/>
    <w:rsid w:val="005E255B"/>
    <w:rsid w:val="005F5325"/>
    <w:rsid w:val="00601C1B"/>
    <w:rsid w:val="00633EC8"/>
    <w:rsid w:val="00644137"/>
    <w:rsid w:val="00654140"/>
    <w:rsid w:val="006B70A3"/>
    <w:rsid w:val="00727E39"/>
    <w:rsid w:val="00747910"/>
    <w:rsid w:val="007634D2"/>
    <w:rsid w:val="00790E7B"/>
    <w:rsid w:val="007B41EF"/>
    <w:rsid w:val="00814E09"/>
    <w:rsid w:val="00837C67"/>
    <w:rsid w:val="008724C0"/>
    <w:rsid w:val="00874793"/>
    <w:rsid w:val="00887BC8"/>
    <w:rsid w:val="00897E6E"/>
    <w:rsid w:val="008A2C43"/>
    <w:rsid w:val="008B477B"/>
    <w:rsid w:val="008E7FB4"/>
    <w:rsid w:val="0090144D"/>
    <w:rsid w:val="009545AF"/>
    <w:rsid w:val="009B0A3E"/>
    <w:rsid w:val="009F15DA"/>
    <w:rsid w:val="009F4B11"/>
    <w:rsid w:val="00A201F2"/>
    <w:rsid w:val="00A62EC8"/>
    <w:rsid w:val="00A81A12"/>
    <w:rsid w:val="00AA49CD"/>
    <w:rsid w:val="00AB2772"/>
    <w:rsid w:val="00AE1563"/>
    <w:rsid w:val="00AF3667"/>
    <w:rsid w:val="00B31407"/>
    <w:rsid w:val="00B36B36"/>
    <w:rsid w:val="00B61A10"/>
    <w:rsid w:val="00B833A1"/>
    <w:rsid w:val="00BC681A"/>
    <w:rsid w:val="00C26F35"/>
    <w:rsid w:val="00C3194E"/>
    <w:rsid w:val="00C4136D"/>
    <w:rsid w:val="00C4698C"/>
    <w:rsid w:val="00C87F36"/>
    <w:rsid w:val="00CB061F"/>
    <w:rsid w:val="00CB1054"/>
    <w:rsid w:val="00CB136D"/>
    <w:rsid w:val="00CD3E1E"/>
    <w:rsid w:val="00CD79EA"/>
    <w:rsid w:val="00D44957"/>
    <w:rsid w:val="00D4533C"/>
    <w:rsid w:val="00D567EC"/>
    <w:rsid w:val="00D725A6"/>
    <w:rsid w:val="00D8320B"/>
    <w:rsid w:val="00DE2F08"/>
    <w:rsid w:val="00E061C7"/>
    <w:rsid w:val="00E21022"/>
    <w:rsid w:val="00E231E4"/>
    <w:rsid w:val="00E33045"/>
    <w:rsid w:val="00E73D26"/>
    <w:rsid w:val="00E74358"/>
    <w:rsid w:val="00EE4617"/>
    <w:rsid w:val="00F43FBC"/>
    <w:rsid w:val="00F47E60"/>
    <w:rsid w:val="00F52740"/>
    <w:rsid w:val="00F54878"/>
    <w:rsid w:val="00F716FC"/>
    <w:rsid w:val="00F94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yperlink">
    <w:name w:val="Hyperlink"/>
    <w:basedOn w:val="DefaultParagraphFont"/>
    <w:uiPriority w:val="99"/>
    <w:unhideWhenUsed/>
    <w:rsid w:val="008A2C43"/>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yperlink">
    <w:name w:val="Hyperlink"/>
    <w:basedOn w:val="DefaultParagraphFont"/>
    <w:uiPriority w:val="99"/>
    <w:unhideWhenUsed/>
    <w:rsid w:val="008A2C4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335457">
      <w:bodyDiv w:val="1"/>
      <w:marLeft w:val="0"/>
      <w:marRight w:val="0"/>
      <w:marTop w:val="0"/>
      <w:marBottom w:val="0"/>
      <w:divBdr>
        <w:top w:val="none" w:sz="0" w:space="0" w:color="auto"/>
        <w:left w:val="none" w:sz="0" w:space="0" w:color="auto"/>
        <w:bottom w:val="none" w:sz="0" w:space="0" w:color="auto"/>
        <w:right w:val="none" w:sz="0" w:space="0" w:color="auto"/>
      </w:divBdr>
      <w:divsChild>
        <w:div w:id="493685632">
          <w:marLeft w:val="0"/>
          <w:marRight w:val="0"/>
          <w:marTop w:val="0"/>
          <w:marBottom w:val="0"/>
          <w:divBdr>
            <w:top w:val="none" w:sz="0" w:space="0" w:color="auto"/>
            <w:left w:val="none" w:sz="0" w:space="0" w:color="auto"/>
            <w:bottom w:val="none" w:sz="0" w:space="0" w:color="auto"/>
            <w:right w:val="none" w:sz="0" w:space="0" w:color="auto"/>
          </w:divBdr>
          <w:divsChild>
            <w:div w:id="1528713399">
              <w:marLeft w:val="0"/>
              <w:marRight w:val="0"/>
              <w:marTop w:val="0"/>
              <w:marBottom w:val="0"/>
              <w:divBdr>
                <w:top w:val="none" w:sz="0" w:space="0" w:color="auto"/>
                <w:left w:val="none" w:sz="0" w:space="0" w:color="auto"/>
                <w:bottom w:val="none" w:sz="0" w:space="0" w:color="auto"/>
                <w:right w:val="none" w:sz="0" w:space="0" w:color="auto"/>
              </w:divBdr>
              <w:divsChild>
                <w:div w:id="792987681">
                  <w:marLeft w:val="0"/>
                  <w:marRight w:val="0"/>
                  <w:marTop w:val="0"/>
                  <w:marBottom w:val="0"/>
                  <w:divBdr>
                    <w:top w:val="none" w:sz="0" w:space="0" w:color="auto"/>
                    <w:left w:val="none" w:sz="0" w:space="0" w:color="auto"/>
                    <w:bottom w:val="none" w:sz="0" w:space="0" w:color="auto"/>
                    <w:right w:val="none" w:sz="0" w:space="0" w:color="auto"/>
                  </w:divBdr>
                  <w:divsChild>
                    <w:div w:id="106969477">
                      <w:marLeft w:val="0"/>
                      <w:marRight w:val="0"/>
                      <w:marTop w:val="0"/>
                      <w:marBottom w:val="0"/>
                      <w:divBdr>
                        <w:top w:val="none" w:sz="0" w:space="0" w:color="auto"/>
                        <w:left w:val="none" w:sz="0" w:space="0" w:color="auto"/>
                        <w:bottom w:val="none" w:sz="0" w:space="0" w:color="auto"/>
                        <w:right w:val="none" w:sz="0" w:space="0" w:color="auto"/>
                      </w:divBdr>
                      <w:divsChild>
                        <w:div w:id="1307971949">
                          <w:marLeft w:val="0"/>
                          <w:marRight w:val="0"/>
                          <w:marTop w:val="0"/>
                          <w:marBottom w:val="0"/>
                          <w:divBdr>
                            <w:top w:val="none" w:sz="0" w:space="0" w:color="auto"/>
                            <w:left w:val="none" w:sz="0" w:space="0" w:color="auto"/>
                            <w:bottom w:val="none" w:sz="0" w:space="0" w:color="auto"/>
                            <w:right w:val="none" w:sz="0" w:space="0" w:color="auto"/>
                          </w:divBdr>
                          <w:divsChild>
                            <w:div w:id="17644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01338">
      <w:bodyDiv w:val="1"/>
      <w:marLeft w:val="0"/>
      <w:marRight w:val="0"/>
      <w:marTop w:val="0"/>
      <w:marBottom w:val="0"/>
      <w:divBdr>
        <w:top w:val="none" w:sz="0" w:space="0" w:color="auto"/>
        <w:left w:val="none" w:sz="0" w:space="0" w:color="auto"/>
        <w:bottom w:val="none" w:sz="0" w:space="0" w:color="auto"/>
        <w:right w:val="none" w:sz="0" w:space="0" w:color="auto"/>
      </w:divBdr>
    </w:div>
    <w:div w:id="18207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rtv.j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A7C6-84D2-4443-8580-70045BE6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8</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Windows User</cp:lastModifiedBy>
  <cp:revision>26</cp:revision>
  <cp:lastPrinted>2021-05-05T07:50:00Z</cp:lastPrinted>
  <dcterms:created xsi:type="dcterms:W3CDTF">2023-03-08T14:41:00Z</dcterms:created>
  <dcterms:modified xsi:type="dcterms:W3CDTF">2024-10-27T18:25:00Z</dcterms:modified>
</cp:coreProperties>
</file>